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91"/>
        <w:ind w:left="7049" w:right="370" w:firstLine="2311"/>
        <w:jc w:val="right"/>
        <w:rPr>
          <w:rFonts w:ascii="Verdana"/>
          <w:b/>
          <w:sz w:val="16"/>
        </w:rPr>
      </w:pPr>
      <w:r>
        <w:rPr>
          <w:rFonts w:ascii="Verdana"/>
          <w:b/>
          <w:color w:val="003BB4"/>
          <w:sz w:val="16"/>
        </w:rPr>
        <w:t>Higher</w:t>
      </w:r>
      <w:r>
        <w:rPr>
          <w:rFonts w:ascii="Verdana"/>
          <w:b/>
          <w:color w:val="003BB4"/>
          <w:spacing w:val="-6"/>
          <w:sz w:val="16"/>
        </w:rPr>
        <w:t> </w:t>
      </w:r>
      <w:r>
        <w:rPr>
          <w:rFonts w:ascii="Verdana"/>
          <w:b/>
          <w:color w:val="003BB4"/>
          <w:sz w:val="16"/>
        </w:rPr>
        <w:t>Education:</w:t>
      </w:r>
      <w:r>
        <w:rPr>
          <w:rFonts w:ascii="Verdana"/>
          <w:b/>
          <w:color w:val="003BB4"/>
          <w:w w:val="100"/>
          <w:sz w:val="16"/>
        </w:rPr>
        <w:t> </w:t>
      </w:r>
      <w:r>
        <w:rPr>
          <w:rFonts w:ascii="Verdana"/>
          <w:b/>
          <w:color w:val="003BB4"/>
          <w:sz w:val="16"/>
        </w:rPr>
        <w:t>Learning Agreement form: Name of</w:t>
      </w:r>
      <w:r>
        <w:rPr>
          <w:rFonts w:ascii="Verdana"/>
          <w:b/>
          <w:color w:val="003BB4"/>
          <w:spacing w:val="-29"/>
          <w:sz w:val="16"/>
        </w:rPr>
        <w:t> </w:t>
      </w:r>
      <w:r>
        <w:rPr>
          <w:rFonts w:ascii="Verdana"/>
          <w:b/>
          <w:color w:val="003BB4"/>
          <w:sz w:val="16"/>
        </w:rPr>
        <w:t>student</w:t>
      </w:r>
    </w:p>
    <w:p>
      <w:pPr>
        <w:spacing w:line="193" w:lineRule="exact" w:before="0"/>
        <w:ind w:left="0" w:right="371" w:firstLine="0"/>
        <w:jc w:val="right"/>
        <w:rPr>
          <w:rFonts w:ascii="Verdana"/>
          <w:b/>
          <w:i/>
          <w:sz w:val="16"/>
        </w:rPr>
      </w:pPr>
      <w:r>
        <w:rPr>
          <w:rFonts w:ascii="Verdana"/>
          <w:b/>
          <w:i/>
          <w:color w:val="003BB4"/>
          <w:sz w:val="16"/>
        </w:rPr>
        <w:t>Academic Year</w:t>
      </w:r>
      <w:r>
        <w:rPr>
          <w:rFonts w:ascii="Verdana"/>
          <w:b/>
          <w:i/>
          <w:color w:val="003BB4"/>
          <w:spacing w:val="1"/>
          <w:sz w:val="16"/>
        </w:rPr>
        <w:t> </w:t>
      </w:r>
      <w:r>
        <w:rPr>
          <w:rFonts w:ascii="Verdana"/>
          <w:b/>
          <w:i/>
          <w:color w:val="003BB4"/>
          <w:sz w:val="16"/>
        </w:rPr>
        <w:t>2020/2021</w:t>
      </w:r>
    </w:p>
    <w:p>
      <w:pPr>
        <w:pStyle w:val="BodyText"/>
        <w:spacing w:before="6"/>
        <w:rPr>
          <w:rFonts w:ascii="Verdana"/>
          <w:b/>
          <w:i/>
          <w:sz w:val="5"/>
        </w:rPr>
      </w:pPr>
    </w:p>
    <w:tbl>
      <w:tblPr>
        <w:tblW w:w="0" w:type="auto"/>
        <w:jc w:val="left"/>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278"/>
        <w:gridCol w:w="1133"/>
        <w:gridCol w:w="1169"/>
        <w:gridCol w:w="106"/>
        <w:gridCol w:w="286"/>
        <w:gridCol w:w="1275"/>
        <w:gridCol w:w="425"/>
        <w:gridCol w:w="593"/>
        <w:gridCol w:w="991"/>
        <w:gridCol w:w="542"/>
        <w:gridCol w:w="734"/>
        <w:gridCol w:w="1108"/>
        <w:gridCol w:w="1467"/>
      </w:tblGrid>
      <w:tr>
        <w:trPr>
          <w:trHeight w:val="703" w:hRule="atLeast"/>
        </w:trPr>
        <w:tc>
          <w:tcPr>
            <w:tcW w:w="1278" w:type="dxa"/>
            <w:vMerge w:val="restart"/>
          </w:tcPr>
          <w:p>
            <w:pPr>
              <w:pStyle w:val="TableParagraph"/>
              <w:rPr>
                <w:rFonts w:ascii="Verdana"/>
                <w:b/>
                <w:i/>
                <w:sz w:val="22"/>
              </w:rPr>
            </w:pPr>
          </w:p>
          <w:p>
            <w:pPr>
              <w:pStyle w:val="TableParagraph"/>
              <w:rPr>
                <w:rFonts w:ascii="Verdana"/>
                <w:b/>
                <w:i/>
                <w:sz w:val="22"/>
              </w:rPr>
            </w:pPr>
          </w:p>
          <w:p>
            <w:pPr>
              <w:pStyle w:val="TableParagraph"/>
              <w:spacing w:before="135"/>
              <w:ind w:left="102"/>
              <w:rPr>
                <w:b/>
                <w:sz w:val="20"/>
              </w:rPr>
            </w:pPr>
            <w:r>
              <w:rPr>
                <w:b/>
                <w:sz w:val="20"/>
              </w:rPr>
              <w:t>Student</w:t>
            </w:r>
          </w:p>
        </w:tc>
        <w:tc>
          <w:tcPr>
            <w:tcW w:w="2408" w:type="dxa"/>
            <w:gridSpan w:val="3"/>
            <w:tcBorders>
              <w:bottom w:val="single" w:sz="8" w:space="0" w:color="000000"/>
              <w:right w:val="single" w:sz="8" w:space="0" w:color="000000"/>
            </w:tcBorders>
          </w:tcPr>
          <w:p>
            <w:pPr>
              <w:pStyle w:val="TableParagraph"/>
              <w:spacing w:before="9"/>
              <w:rPr>
                <w:rFonts w:ascii="Verdana"/>
                <w:b/>
                <w:i/>
                <w:sz w:val="18"/>
              </w:rPr>
            </w:pPr>
          </w:p>
          <w:p>
            <w:pPr>
              <w:pStyle w:val="TableParagraph"/>
              <w:spacing w:before="1"/>
              <w:ind w:left="101"/>
              <w:rPr>
                <w:b/>
                <w:sz w:val="20"/>
              </w:rPr>
            </w:pPr>
            <w:r>
              <w:rPr>
                <w:b/>
                <w:sz w:val="20"/>
              </w:rPr>
              <w:t>Last name(s)</w:t>
            </w:r>
          </w:p>
        </w:tc>
        <w:tc>
          <w:tcPr>
            <w:tcW w:w="1986" w:type="dxa"/>
            <w:gridSpan w:val="3"/>
            <w:tcBorders>
              <w:left w:val="single" w:sz="8" w:space="0" w:color="000000"/>
              <w:bottom w:val="single" w:sz="8" w:space="0" w:color="000000"/>
              <w:right w:val="single" w:sz="8" w:space="0" w:color="000000"/>
            </w:tcBorders>
          </w:tcPr>
          <w:p>
            <w:pPr>
              <w:pStyle w:val="TableParagraph"/>
              <w:spacing w:before="9"/>
              <w:rPr>
                <w:rFonts w:ascii="Verdana"/>
                <w:b/>
                <w:i/>
                <w:sz w:val="18"/>
              </w:rPr>
            </w:pPr>
          </w:p>
          <w:p>
            <w:pPr>
              <w:pStyle w:val="TableParagraph"/>
              <w:spacing w:before="1"/>
              <w:ind w:left="98"/>
              <w:rPr>
                <w:b/>
                <w:sz w:val="20"/>
              </w:rPr>
            </w:pPr>
            <w:r>
              <w:rPr>
                <w:b/>
                <w:sz w:val="20"/>
              </w:rPr>
              <w:t>First name(s)</w:t>
            </w:r>
          </w:p>
        </w:tc>
        <w:tc>
          <w:tcPr>
            <w:tcW w:w="1584" w:type="dxa"/>
            <w:gridSpan w:val="2"/>
            <w:tcBorders>
              <w:left w:val="single" w:sz="8" w:space="0" w:color="000000"/>
              <w:bottom w:val="single" w:sz="8" w:space="0" w:color="000000"/>
              <w:right w:val="single" w:sz="8" w:space="0" w:color="000000"/>
            </w:tcBorders>
          </w:tcPr>
          <w:p>
            <w:pPr>
              <w:pStyle w:val="TableParagraph"/>
              <w:spacing w:line="232" w:lineRule="auto" w:before="11"/>
              <w:ind w:left="99"/>
              <w:rPr>
                <w:b/>
                <w:sz w:val="20"/>
              </w:rPr>
            </w:pPr>
            <w:r>
              <w:rPr>
                <w:b/>
                <w:sz w:val="20"/>
              </w:rPr>
              <w:t>Gender </w:t>
            </w:r>
            <w:r>
              <w:rPr>
                <w:b/>
                <w:w w:val="95"/>
                <w:sz w:val="20"/>
              </w:rPr>
              <w:t>[Male/Female/ </w:t>
            </w:r>
            <w:r>
              <w:rPr>
                <w:b/>
                <w:sz w:val="20"/>
              </w:rPr>
              <w:t>Undefined]</w:t>
            </w:r>
          </w:p>
        </w:tc>
        <w:tc>
          <w:tcPr>
            <w:tcW w:w="1276" w:type="dxa"/>
            <w:gridSpan w:val="2"/>
            <w:tcBorders>
              <w:left w:val="single" w:sz="8" w:space="0" w:color="000000"/>
              <w:bottom w:val="single" w:sz="8" w:space="0" w:color="000000"/>
              <w:right w:val="single" w:sz="8" w:space="0" w:color="000000"/>
            </w:tcBorders>
          </w:tcPr>
          <w:p>
            <w:pPr>
              <w:pStyle w:val="TableParagraph"/>
              <w:spacing w:line="232" w:lineRule="auto" w:before="121"/>
              <w:ind w:left="99" w:right="459"/>
              <w:rPr>
                <w:b/>
                <w:sz w:val="20"/>
              </w:rPr>
            </w:pPr>
            <w:r>
              <w:rPr>
                <w:b/>
                <w:sz w:val="20"/>
              </w:rPr>
              <w:t>Date of birth</w:t>
            </w:r>
          </w:p>
        </w:tc>
        <w:tc>
          <w:tcPr>
            <w:tcW w:w="2575" w:type="dxa"/>
            <w:gridSpan w:val="2"/>
            <w:tcBorders>
              <w:left w:val="single" w:sz="8" w:space="0" w:color="000000"/>
              <w:bottom w:val="single" w:sz="8" w:space="0" w:color="000000"/>
            </w:tcBorders>
          </w:tcPr>
          <w:p>
            <w:pPr>
              <w:pStyle w:val="TableParagraph"/>
              <w:spacing w:before="9"/>
              <w:rPr>
                <w:rFonts w:ascii="Verdana"/>
                <w:b/>
                <w:i/>
                <w:sz w:val="18"/>
              </w:rPr>
            </w:pPr>
          </w:p>
          <w:p>
            <w:pPr>
              <w:pStyle w:val="TableParagraph"/>
              <w:ind w:left="98"/>
              <w:rPr>
                <w:b/>
                <w:sz w:val="20"/>
              </w:rPr>
            </w:pPr>
            <w:r>
              <w:rPr>
                <w:b/>
                <w:sz w:val="20"/>
              </w:rPr>
              <w:t>Nationality</w:t>
            </w:r>
          </w:p>
        </w:tc>
      </w:tr>
      <w:tr>
        <w:trPr>
          <w:trHeight w:val="486" w:hRule="atLeast"/>
        </w:trPr>
        <w:tc>
          <w:tcPr>
            <w:tcW w:w="1278" w:type="dxa"/>
            <w:vMerge/>
            <w:tcBorders>
              <w:top w:val="nil"/>
            </w:tcBorders>
          </w:tcPr>
          <w:p>
            <w:pPr>
              <w:rPr>
                <w:sz w:val="2"/>
                <w:szCs w:val="2"/>
              </w:rPr>
            </w:pPr>
          </w:p>
        </w:tc>
        <w:tc>
          <w:tcPr>
            <w:tcW w:w="2408" w:type="dxa"/>
            <w:gridSpan w:val="3"/>
            <w:tcBorders>
              <w:top w:val="single" w:sz="8" w:space="0" w:color="000000"/>
              <w:bottom w:val="single" w:sz="8" w:space="0" w:color="000000"/>
              <w:right w:val="single" w:sz="8" w:space="0" w:color="000000"/>
            </w:tcBorders>
          </w:tcPr>
          <w:p>
            <w:pPr>
              <w:pStyle w:val="TableParagraph"/>
              <w:rPr>
                <w:rFonts w:ascii="Times New Roman"/>
                <w:sz w:val="18"/>
              </w:rPr>
            </w:pPr>
          </w:p>
        </w:tc>
        <w:tc>
          <w:tcPr>
            <w:tcW w:w="1986"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84"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6"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575" w:type="dxa"/>
            <w:gridSpan w:val="2"/>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18" w:hRule="atLeast"/>
        </w:trPr>
        <w:tc>
          <w:tcPr>
            <w:tcW w:w="1278" w:type="dxa"/>
            <w:vMerge/>
            <w:tcBorders>
              <w:top w:val="nil"/>
            </w:tcBorders>
          </w:tcPr>
          <w:p>
            <w:pPr>
              <w:rPr>
                <w:sz w:val="2"/>
                <w:szCs w:val="2"/>
              </w:rPr>
            </w:pPr>
          </w:p>
        </w:tc>
        <w:tc>
          <w:tcPr>
            <w:tcW w:w="1133" w:type="dxa"/>
            <w:tcBorders>
              <w:top w:val="single" w:sz="8" w:space="0" w:color="000000"/>
              <w:bottom w:val="single" w:sz="8" w:space="0" w:color="000000"/>
              <w:right w:val="single" w:sz="8" w:space="0" w:color="000000"/>
            </w:tcBorders>
          </w:tcPr>
          <w:p>
            <w:pPr>
              <w:pStyle w:val="TableParagraph"/>
              <w:spacing w:before="37"/>
              <w:ind w:left="101"/>
              <w:rPr>
                <w:b/>
                <w:sz w:val="20"/>
              </w:rPr>
            </w:pPr>
            <w:r>
              <w:rPr>
                <w:b/>
                <w:sz w:val="20"/>
              </w:rPr>
              <w:t>Matr.No.</w:t>
            </w:r>
          </w:p>
        </w:tc>
        <w:tc>
          <w:tcPr>
            <w:tcW w:w="1561"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7"/>
              <w:ind w:left="99"/>
              <w:rPr>
                <w:b/>
                <w:sz w:val="13"/>
              </w:rPr>
            </w:pPr>
            <w:r>
              <w:rPr>
                <w:b/>
                <w:sz w:val="20"/>
              </w:rPr>
              <w:t>Study cycle</w:t>
            </w:r>
            <w:r>
              <w:rPr>
                <w:b/>
                <w:position w:val="6"/>
                <w:sz w:val="13"/>
              </w:rPr>
              <w:t>1</w:t>
            </w:r>
          </w:p>
        </w:tc>
        <w:tc>
          <w:tcPr>
            <w:tcW w:w="229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7"/>
              <w:ind w:left="97"/>
              <w:rPr>
                <w:b/>
                <w:sz w:val="13"/>
              </w:rPr>
            </w:pPr>
            <w:r>
              <w:rPr>
                <w:b/>
                <w:sz w:val="20"/>
              </w:rPr>
              <w:t>Field of education</w:t>
            </w:r>
            <w:r>
              <w:rPr>
                <w:b/>
                <w:position w:val="6"/>
                <w:sz w:val="13"/>
              </w:rPr>
              <w:t>2</w:t>
            </w:r>
          </w:p>
        </w:tc>
        <w:tc>
          <w:tcPr>
            <w:tcW w:w="4842" w:type="dxa"/>
            <w:gridSpan w:val="5"/>
            <w:tcBorders>
              <w:top w:val="single" w:sz="8" w:space="0" w:color="000000"/>
              <w:left w:val="single" w:sz="8" w:space="0" w:color="000000"/>
              <w:bottom w:val="single" w:sz="8" w:space="0" w:color="000000"/>
            </w:tcBorders>
          </w:tcPr>
          <w:p>
            <w:pPr>
              <w:pStyle w:val="TableParagraph"/>
              <w:spacing w:before="37"/>
              <w:ind w:left="96"/>
              <w:rPr>
                <w:b/>
                <w:sz w:val="20"/>
              </w:rPr>
            </w:pPr>
            <w:r>
              <w:rPr>
                <w:b/>
                <w:sz w:val="20"/>
              </w:rPr>
              <w:t>E-mail</w:t>
            </w:r>
          </w:p>
        </w:tc>
      </w:tr>
      <w:tr>
        <w:trPr>
          <w:trHeight w:val="240" w:hRule="atLeast"/>
        </w:trPr>
        <w:tc>
          <w:tcPr>
            <w:tcW w:w="1278" w:type="dxa"/>
            <w:vMerge/>
            <w:tcBorders>
              <w:top w:val="nil"/>
            </w:tcBorders>
          </w:tcPr>
          <w:p>
            <w:pPr>
              <w:rPr>
                <w:sz w:val="2"/>
                <w:szCs w:val="2"/>
              </w:rPr>
            </w:pPr>
          </w:p>
        </w:tc>
        <w:tc>
          <w:tcPr>
            <w:tcW w:w="1133" w:type="dxa"/>
            <w:tcBorders>
              <w:top w:val="single" w:sz="8" w:space="0" w:color="000000"/>
              <w:right w:val="single" w:sz="8" w:space="0" w:color="000000"/>
            </w:tcBorders>
          </w:tcPr>
          <w:p>
            <w:pPr>
              <w:pStyle w:val="TableParagraph"/>
              <w:rPr>
                <w:rFonts w:ascii="Times New Roman"/>
                <w:sz w:val="16"/>
              </w:rPr>
            </w:pPr>
          </w:p>
        </w:tc>
        <w:tc>
          <w:tcPr>
            <w:tcW w:w="1561" w:type="dxa"/>
            <w:gridSpan w:val="3"/>
            <w:tcBorders>
              <w:top w:val="single" w:sz="8" w:space="0" w:color="000000"/>
              <w:left w:val="single" w:sz="8" w:space="0" w:color="000000"/>
              <w:right w:val="single" w:sz="8" w:space="0" w:color="000000"/>
            </w:tcBorders>
          </w:tcPr>
          <w:p>
            <w:pPr>
              <w:pStyle w:val="TableParagraph"/>
              <w:rPr>
                <w:rFonts w:ascii="Times New Roman"/>
                <w:sz w:val="16"/>
              </w:rPr>
            </w:pPr>
          </w:p>
        </w:tc>
        <w:tc>
          <w:tcPr>
            <w:tcW w:w="2293" w:type="dxa"/>
            <w:gridSpan w:val="3"/>
            <w:tcBorders>
              <w:top w:val="single" w:sz="8" w:space="0" w:color="000000"/>
              <w:left w:val="single" w:sz="8" w:space="0" w:color="000000"/>
              <w:right w:val="single" w:sz="8" w:space="0" w:color="000000"/>
            </w:tcBorders>
          </w:tcPr>
          <w:p>
            <w:pPr>
              <w:pStyle w:val="TableParagraph"/>
              <w:rPr>
                <w:rFonts w:ascii="Times New Roman"/>
                <w:sz w:val="16"/>
              </w:rPr>
            </w:pPr>
          </w:p>
        </w:tc>
        <w:tc>
          <w:tcPr>
            <w:tcW w:w="4842" w:type="dxa"/>
            <w:gridSpan w:val="5"/>
            <w:tcBorders>
              <w:top w:val="single" w:sz="8" w:space="0" w:color="000000"/>
              <w:left w:val="single" w:sz="8" w:space="0" w:color="000000"/>
            </w:tcBorders>
          </w:tcPr>
          <w:p>
            <w:pPr>
              <w:pStyle w:val="TableParagraph"/>
              <w:rPr>
                <w:rFonts w:ascii="Times New Roman"/>
                <w:sz w:val="16"/>
              </w:rPr>
            </w:pPr>
          </w:p>
        </w:tc>
      </w:tr>
      <w:tr>
        <w:trPr>
          <w:trHeight w:val="329" w:hRule="atLeast"/>
        </w:trPr>
        <w:tc>
          <w:tcPr>
            <w:tcW w:w="1278" w:type="dxa"/>
            <w:vMerge w:val="restart"/>
            <w:tcBorders>
              <w:right w:val="single" w:sz="8" w:space="0" w:color="000000"/>
            </w:tcBorders>
          </w:tcPr>
          <w:p>
            <w:pPr>
              <w:pStyle w:val="TableParagraph"/>
              <w:rPr>
                <w:rFonts w:ascii="Verdana"/>
                <w:b/>
                <w:i/>
                <w:sz w:val="22"/>
              </w:rPr>
            </w:pPr>
          </w:p>
          <w:p>
            <w:pPr>
              <w:pStyle w:val="TableParagraph"/>
              <w:spacing w:before="8"/>
              <w:rPr>
                <w:rFonts w:ascii="Verdana"/>
                <w:b/>
                <w:i/>
                <w:sz w:val="26"/>
              </w:rPr>
            </w:pPr>
          </w:p>
          <w:p>
            <w:pPr>
              <w:pStyle w:val="TableParagraph"/>
              <w:spacing w:line="232" w:lineRule="auto"/>
              <w:ind w:left="102"/>
              <w:rPr>
                <w:b/>
                <w:sz w:val="20"/>
              </w:rPr>
            </w:pPr>
            <w:r>
              <w:rPr>
                <w:b/>
                <w:sz w:val="20"/>
              </w:rPr>
              <w:t>Sending </w:t>
            </w:r>
            <w:r>
              <w:rPr>
                <w:b/>
                <w:w w:val="95"/>
                <w:sz w:val="20"/>
              </w:rPr>
              <w:t>Institution</w:t>
            </w:r>
          </w:p>
        </w:tc>
        <w:tc>
          <w:tcPr>
            <w:tcW w:w="2302" w:type="dxa"/>
            <w:gridSpan w:val="2"/>
            <w:tcBorders>
              <w:left w:val="single" w:sz="8" w:space="0" w:color="000000"/>
              <w:bottom w:val="single" w:sz="8" w:space="0" w:color="000000"/>
              <w:right w:val="single" w:sz="8" w:space="0" w:color="000000"/>
            </w:tcBorders>
          </w:tcPr>
          <w:p>
            <w:pPr>
              <w:pStyle w:val="TableParagraph"/>
              <w:spacing w:before="41"/>
              <w:ind w:left="99"/>
              <w:rPr>
                <w:b/>
                <w:sz w:val="20"/>
              </w:rPr>
            </w:pPr>
            <w:r>
              <w:rPr>
                <w:b/>
                <w:sz w:val="20"/>
              </w:rPr>
              <w:t>Name</w:t>
            </w:r>
          </w:p>
        </w:tc>
        <w:tc>
          <w:tcPr>
            <w:tcW w:w="1667" w:type="dxa"/>
            <w:gridSpan w:val="3"/>
            <w:tcBorders>
              <w:left w:val="single" w:sz="8" w:space="0" w:color="000000"/>
              <w:bottom w:val="single" w:sz="8" w:space="0" w:color="000000"/>
              <w:right w:val="single" w:sz="8" w:space="0" w:color="000000"/>
            </w:tcBorders>
          </w:tcPr>
          <w:p>
            <w:pPr>
              <w:pStyle w:val="TableParagraph"/>
              <w:spacing w:before="41"/>
              <w:ind w:left="98"/>
              <w:rPr>
                <w:b/>
                <w:sz w:val="20"/>
              </w:rPr>
            </w:pPr>
            <w:r>
              <w:rPr>
                <w:b/>
                <w:sz w:val="20"/>
              </w:rPr>
              <w:t>Erasmus code</w:t>
            </w:r>
          </w:p>
        </w:tc>
        <w:tc>
          <w:tcPr>
            <w:tcW w:w="2551" w:type="dxa"/>
            <w:gridSpan w:val="4"/>
            <w:tcBorders>
              <w:left w:val="single" w:sz="8" w:space="0" w:color="000000"/>
              <w:bottom w:val="single" w:sz="8" w:space="0" w:color="000000"/>
              <w:right w:val="single" w:sz="8" w:space="0" w:color="000000"/>
            </w:tcBorders>
          </w:tcPr>
          <w:p>
            <w:pPr>
              <w:pStyle w:val="TableParagraph"/>
              <w:spacing w:before="41"/>
              <w:ind w:left="97"/>
              <w:rPr>
                <w:b/>
                <w:sz w:val="20"/>
              </w:rPr>
            </w:pPr>
            <w:r>
              <w:rPr>
                <w:b/>
                <w:sz w:val="20"/>
              </w:rPr>
              <w:t>Faculty/Department</w:t>
            </w:r>
          </w:p>
        </w:tc>
        <w:tc>
          <w:tcPr>
            <w:tcW w:w="1842" w:type="dxa"/>
            <w:gridSpan w:val="2"/>
            <w:tcBorders>
              <w:left w:val="single" w:sz="8" w:space="0" w:color="000000"/>
              <w:bottom w:val="single" w:sz="8" w:space="0" w:color="000000"/>
              <w:right w:val="single" w:sz="8" w:space="0" w:color="000000"/>
            </w:tcBorders>
          </w:tcPr>
          <w:p>
            <w:pPr>
              <w:pStyle w:val="TableParagraph"/>
              <w:spacing w:before="41"/>
              <w:ind w:left="97"/>
              <w:rPr>
                <w:b/>
                <w:sz w:val="20"/>
              </w:rPr>
            </w:pPr>
            <w:r>
              <w:rPr>
                <w:b/>
                <w:sz w:val="20"/>
              </w:rPr>
              <w:t>Address</w:t>
            </w:r>
          </w:p>
        </w:tc>
        <w:tc>
          <w:tcPr>
            <w:tcW w:w="1467" w:type="dxa"/>
            <w:tcBorders>
              <w:left w:val="single" w:sz="8" w:space="0" w:color="000000"/>
              <w:bottom w:val="single" w:sz="8" w:space="0" w:color="000000"/>
            </w:tcBorders>
          </w:tcPr>
          <w:p>
            <w:pPr>
              <w:pStyle w:val="TableParagraph"/>
              <w:spacing w:before="41"/>
              <w:ind w:left="98"/>
              <w:rPr>
                <w:b/>
                <w:sz w:val="20"/>
              </w:rPr>
            </w:pPr>
            <w:r>
              <w:rPr>
                <w:b/>
                <w:sz w:val="20"/>
              </w:rPr>
              <w:t>Country</w:t>
            </w:r>
          </w:p>
        </w:tc>
      </w:tr>
      <w:tr>
        <w:trPr>
          <w:trHeight w:val="486" w:hRule="atLeast"/>
        </w:trPr>
        <w:tc>
          <w:tcPr>
            <w:tcW w:w="1278" w:type="dxa"/>
            <w:vMerge/>
            <w:tcBorders>
              <w:top w:val="nil"/>
              <w:right w:val="single" w:sz="8" w:space="0" w:color="000000"/>
            </w:tcBorders>
          </w:tcPr>
          <w:p>
            <w:pPr>
              <w:rPr>
                <w:sz w:val="2"/>
                <w:szCs w:val="2"/>
              </w:rPr>
            </w:pPr>
          </w:p>
        </w:tc>
        <w:tc>
          <w:tcPr>
            <w:tcW w:w="2302" w:type="dxa"/>
            <w:gridSpan w:val="2"/>
            <w:tcBorders>
              <w:top w:val="single" w:sz="8" w:space="0" w:color="000000"/>
              <w:left w:val="single" w:sz="8" w:space="0" w:color="000000"/>
              <w:bottom w:val="single" w:sz="8" w:space="0" w:color="000000"/>
              <w:right w:val="single" w:sz="8" w:space="0" w:color="000000"/>
            </w:tcBorders>
          </w:tcPr>
          <w:p>
            <w:pPr>
              <w:pStyle w:val="TableParagraph"/>
              <w:spacing w:line="242" w:lineRule="exact" w:before="7"/>
              <w:ind w:left="99" w:right="1023"/>
              <w:rPr>
                <w:rFonts w:ascii="Verdana" w:hAnsi="Verdana"/>
                <w:sz w:val="20"/>
              </w:rPr>
            </w:pPr>
            <w:r>
              <w:rPr>
                <w:rFonts w:ascii="Verdana" w:hAnsi="Verdana"/>
                <w:sz w:val="20"/>
              </w:rPr>
              <w:t>Universität Hohenheim</w:t>
            </w:r>
          </w:p>
        </w:tc>
        <w:tc>
          <w:tcPr>
            <w:tcW w:w="1667" w:type="dxa"/>
            <w:gridSpan w:val="3"/>
            <w:tcBorders>
              <w:top w:val="single" w:sz="8" w:space="0" w:color="000000"/>
              <w:left w:val="single" w:sz="8" w:space="0" w:color="000000"/>
              <w:bottom w:val="single" w:sz="8" w:space="0" w:color="000000"/>
              <w:right w:val="single" w:sz="8" w:space="0" w:color="000000"/>
            </w:tcBorders>
          </w:tcPr>
          <w:p>
            <w:pPr>
              <w:pStyle w:val="TableParagraph"/>
              <w:spacing w:before="122"/>
              <w:ind w:left="98"/>
              <w:rPr>
                <w:rFonts w:ascii="Verdana"/>
                <w:sz w:val="20"/>
              </w:rPr>
            </w:pPr>
            <w:r>
              <w:rPr>
                <w:rFonts w:ascii="Verdana"/>
                <w:sz w:val="20"/>
              </w:rPr>
              <w:t>D STUTTGA02</w:t>
            </w:r>
          </w:p>
        </w:tc>
        <w:tc>
          <w:tcPr>
            <w:tcW w:w="2551" w:type="dxa"/>
            <w:gridSpan w:val="4"/>
            <w:tcBorders>
              <w:top w:val="single" w:sz="8" w:space="0" w:color="000000"/>
              <w:left w:val="single" w:sz="8" w:space="0" w:color="000000"/>
              <w:bottom w:val="single" w:sz="8" w:space="0" w:color="000000"/>
              <w:right w:val="single" w:sz="8" w:space="0" w:color="000000"/>
            </w:tcBorders>
          </w:tcPr>
          <w:p>
            <w:pPr>
              <w:pStyle w:val="TableParagraph"/>
              <w:spacing w:line="249" w:lineRule="auto" w:before="34"/>
              <w:ind w:left="-8" w:right="3"/>
              <w:rPr>
                <w:sz w:val="18"/>
              </w:rPr>
            </w:pPr>
            <w:r>
              <w:rPr>
                <w:sz w:val="18"/>
              </w:rPr>
              <w:t>Faculty of Business,</w:t>
            </w:r>
            <w:r>
              <w:rPr>
                <w:spacing w:val="-25"/>
                <w:sz w:val="18"/>
              </w:rPr>
              <w:t> </w:t>
            </w:r>
            <w:r>
              <w:rPr>
                <w:sz w:val="18"/>
              </w:rPr>
              <w:t>Economics and Social</w:t>
            </w:r>
            <w:r>
              <w:rPr>
                <w:spacing w:val="-4"/>
                <w:sz w:val="18"/>
              </w:rPr>
              <w:t> </w:t>
            </w:r>
            <w:r>
              <w:rPr>
                <w:sz w:val="18"/>
              </w:rPr>
              <w:t>Sciences</w:t>
            </w:r>
          </w:p>
        </w:tc>
        <w:tc>
          <w:tcPr>
            <w:tcW w:w="1842" w:type="dxa"/>
            <w:gridSpan w:val="2"/>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97"/>
              <w:rPr>
                <w:rFonts w:ascii="Verdana"/>
                <w:sz w:val="20"/>
              </w:rPr>
            </w:pPr>
            <w:r>
              <w:rPr>
                <w:rFonts w:ascii="Verdana"/>
                <w:sz w:val="20"/>
              </w:rPr>
              <w:t>D-70593</w:t>
            </w:r>
          </w:p>
          <w:p>
            <w:pPr>
              <w:pStyle w:val="TableParagraph"/>
              <w:spacing w:line="224" w:lineRule="exact"/>
              <w:ind w:left="97"/>
              <w:rPr>
                <w:rFonts w:ascii="Verdana"/>
                <w:sz w:val="20"/>
              </w:rPr>
            </w:pPr>
            <w:r>
              <w:rPr>
                <w:rFonts w:ascii="Verdana"/>
                <w:sz w:val="20"/>
              </w:rPr>
              <w:t>Stuttgart</w:t>
            </w:r>
          </w:p>
        </w:tc>
        <w:tc>
          <w:tcPr>
            <w:tcW w:w="1467" w:type="dxa"/>
            <w:tcBorders>
              <w:top w:val="single" w:sz="8" w:space="0" w:color="000000"/>
              <w:left w:val="single" w:sz="8" w:space="0" w:color="000000"/>
              <w:bottom w:val="single" w:sz="8" w:space="0" w:color="000000"/>
            </w:tcBorders>
          </w:tcPr>
          <w:p>
            <w:pPr>
              <w:pStyle w:val="TableParagraph"/>
              <w:spacing w:before="122"/>
              <w:ind w:left="98"/>
              <w:rPr>
                <w:rFonts w:ascii="Verdana"/>
                <w:sz w:val="20"/>
              </w:rPr>
            </w:pPr>
            <w:r>
              <w:rPr>
                <w:rFonts w:ascii="Verdana"/>
                <w:sz w:val="20"/>
              </w:rPr>
              <w:t>Germany</w:t>
            </w:r>
          </w:p>
        </w:tc>
      </w:tr>
      <w:tr>
        <w:trPr>
          <w:trHeight w:val="313" w:hRule="atLeast"/>
        </w:trPr>
        <w:tc>
          <w:tcPr>
            <w:tcW w:w="1278" w:type="dxa"/>
            <w:vMerge/>
            <w:tcBorders>
              <w:top w:val="nil"/>
              <w:right w:val="single" w:sz="8" w:space="0" w:color="000000"/>
            </w:tcBorders>
          </w:tcPr>
          <w:p>
            <w:pPr>
              <w:rPr>
                <w:sz w:val="2"/>
                <w:szCs w:val="2"/>
              </w:rPr>
            </w:pPr>
          </w:p>
        </w:tc>
        <w:tc>
          <w:tcPr>
            <w:tcW w:w="9829" w:type="dxa"/>
            <w:gridSpan w:val="12"/>
            <w:tcBorders>
              <w:top w:val="single" w:sz="8" w:space="0" w:color="000000"/>
              <w:left w:val="single" w:sz="8" w:space="0" w:color="000000"/>
              <w:bottom w:val="single" w:sz="8" w:space="0" w:color="000000"/>
            </w:tcBorders>
          </w:tcPr>
          <w:p>
            <w:pPr>
              <w:pStyle w:val="TableParagraph"/>
              <w:spacing w:before="33"/>
              <w:ind w:left="99"/>
              <w:rPr>
                <w:b/>
                <w:sz w:val="20"/>
              </w:rPr>
            </w:pPr>
            <w:r>
              <w:rPr>
                <w:b/>
                <w:sz w:val="20"/>
              </w:rPr>
              <w:t>Contact person name</w:t>
            </w:r>
            <w:r>
              <w:rPr>
                <w:b/>
                <w:position w:val="6"/>
                <w:sz w:val="13"/>
              </w:rPr>
              <w:t>3</w:t>
            </w:r>
            <w:r>
              <w:rPr>
                <w:b/>
                <w:sz w:val="20"/>
              </w:rPr>
              <w:t>; email; phone</w:t>
            </w:r>
          </w:p>
        </w:tc>
      </w:tr>
      <w:tr>
        <w:trPr>
          <w:trHeight w:val="667" w:hRule="atLeast"/>
        </w:trPr>
        <w:tc>
          <w:tcPr>
            <w:tcW w:w="1278" w:type="dxa"/>
            <w:vMerge/>
            <w:tcBorders>
              <w:top w:val="nil"/>
              <w:right w:val="single" w:sz="8" w:space="0" w:color="000000"/>
            </w:tcBorders>
          </w:tcPr>
          <w:p>
            <w:pPr>
              <w:rPr>
                <w:sz w:val="2"/>
                <w:szCs w:val="2"/>
              </w:rPr>
            </w:pPr>
          </w:p>
        </w:tc>
        <w:tc>
          <w:tcPr>
            <w:tcW w:w="9829" w:type="dxa"/>
            <w:gridSpan w:val="12"/>
            <w:tcBorders>
              <w:top w:val="single" w:sz="8" w:space="0" w:color="000000"/>
              <w:left w:val="single" w:sz="8" w:space="0" w:color="000000"/>
            </w:tcBorders>
          </w:tcPr>
          <w:p>
            <w:pPr>
              <w:pStyle w:val="TableParagraph"/>
              <w:rPr>
                <w:rFonts w:ascii="Times New Roman"/>
                <w:sz w:val="18"/>
              </w:rPr>
            </w:pPr>
          </w:p>
        </w:tc>
      </w:tr>
      <w:tr>
        <w:trPr>
          <w:trHeight w:val="326" w:hRule="atLeast"/>
        </w:trPr>
        <w:tc>
          <w:tcPr>
            <w:tcW w:w="1278" w:type="dxa"/>
            <w:vMerge w:val="restart"/>
            <w:tcBorders>
              <w:right w:val="single" w:sz="8" w:space="0" w:color="000000"/>
            </w:tcBorders>
          </w:tcPr>
          <w:p>
            <w:pPr>
              <w:pStyle w:val="TableParagraph"/>
              <w:rPr>
                <w:rFonts w:ascii="Verdana"/>
                <w:b/>
                <w:i/>
                <w:sz w:val="22"/>
              </w:rPr>
            </w:pPr>
          </w:p>
          <w:p>
            <w:pPr>
              <w:pStyle w:val="TableParagraph"/>
              <w:spacing w:before="8"/>
              <w:rPr>
                <w:rFonts w:ascii="Verdana"/>
                <w:b/>
                <w:i/>
                <w:sz w:val="24"/>
              </w:rPr>
            </w:pPr>
          </w:p>
          <w:p>
            <w:pPr>
              <w:pStyle w:val="TableParagraph"/>
              <w:spacing w:line="232" w:lineRule="auto"/>
              <w:ind w:left="102"/>
              <w:rPr>
                <w:b/>
                <w:sz w:val="20"/>
              </w:rPr>
            </w:pPr>
            <w:r>
              <w:rPr>
                <w:b/>
                <w:sz w:val="20"/>
              </w:rPr>
              <w:t>Receiving </w:t>
            </w:r>
            <w:r>
              <w:rPr>
                <w:b/>
                <w:w w:val="95"/>
                <w:sz w:val="20"/>
              </w:rPr>
              <w:t>Institution</w:t>
            </w:r>
          </w:p>
        </w:tc>
        <w:tc>
          <w:tcPr>
            <w:tcW w:w="2302" w:type="dxa"/>
            <w:gridSpan w:val="2"/>
            <w:tcBorders>
              <w:left w:val="single" w:sz="8" w:space="0" w:color="000000"/>
              <w:bottom w:val="single" w:sz="8" w:space="0" w:color="000000"/>
              <w:right w:val="single" w:sz="8" w:space="0" w:color="000000"/>
            </w:tcBorders>
          </w:tcPr>
          <w:p>
            <w:pPr>
              <w:pStyle w:val="TableParagraph"/>
              <w:spacing w:before="39"/>
              <w:ind w:left="99"/>
              <w:rPr>
                <w:b/>
                <w:sz w:val="20"/>
              </w:rPr>
            </w:pPr>
            <w:r>
              <w:rPr>
                <w:b/>
                <w:sz w:val="20"/>
              </w:rPr>
              <w:t>Name</w:t>
            </w:r>
          </w:p>
        </w:tc>
        <w:tc>
          <w:tcPr>
            <w:tcW w:w="1667" w:type="dxa"/>
            <w:gridSpan w:val="3"/>
            <w:tcBorders>
              <w:left w:val="single" w:sz="8" w:space="0" w:color="000000"/>
              <w:bottom w:val="single" w:sz="8" w:space="0" w:color="000000"/>
              <w:right w:val="single" w:sz="8" w:space="0" w:color="000000"/>
            </w:tcBorders>
          </w:tcPr>
          <w:p>
            <w:pPr>
              <w:pStyle w:val="TableParagraph"/>
              <w:spacing w:before="39"/>
              <w:ind w:left="98"/>
              <w:rPr>
                <w:b/>
                <w:sz w:val="20"/>
              </w:rPr>
            </w:pPr>
            <w:r>
              <w:rPr>
                <w:b/>
                <w:sz w:val="20"/>
              </w:rPr>
              <w:t>Erasmus code</w:t>
            </w:r>
          </w:p>
        </w:tc>
        <w:tc>
          <w:tcPr>
            <w:tcW w:w="2551" w:type="dxa"/>
            <w:gridSpan w:val="4"/>
            <w:tcBorders>
              <w:left w:val="single" w:sz="8" w:space="0" w:color="000000"/>
              <w:bottom w:val="single" w:sz="8" w:space="0" w:color="000000"/>
              <w:right w:val="single" w:sz="8" w:space="0" w:color="000000"/>
            </w:tcBorders>
          </w:tcPr>
          <w:p>
            <w:pPr>
              <w:pStyle w:val="TableParagraph"/>
              <w:spacing w:before="39"/>
              <w:ind w:left="97"/>
              <w:rPr>
                <w:b/>
                <w:sz w:val="20"/>
              </w:rPr>
            </w:pPr>
            <w:r>
              <w:rPr>
                <w:b/>
                <w:sz w:val="20"/>
              </w:rPr>
              <w:t>Faculty/ Department</w:t>
            </w:r>
          </w:p>
        </w:tc>
        <w:tc>
          <w:tcPr>
            <w:tcW w:w="1842" w:type="dxa"/>
            <w:gridSpan w:val="2"/>
            <w:tcBorders>
              <w:left w:val="single" w:sz="8" w:space="0" w:color="000000"/>
              <w:bottom w:val="single" w:sz="8" w:space="0" w:color="000000"/>
              <w:right w:val="single" w:sz="8" w:space="0" w:color="000000"/>
            </w:tcBorders>
          </w:tcPr>
          <w:p>
            <w:pPr>
              <w:pStyle w:val="TableParagraph"/>
              <w:spacing w:before="39"/>
              <w:ind w:left="97"/>
              <w:rPr>
                <w:b/>
                <w:sz w:val="20"/>
              </w:rPr>
            </w:pPr>
            <w:r>
              <w:rPr>
                <w:b/>
                <w:sz w:val="20"/>
              </w:rPr>
              <w:t>Address</w:t>
            </w:r>
          </w:p>
        </w:tc>
        <w:tc>
          <w:tcPr>
            <w:tcW w:w="1467" w:type="dxa"/>
            <w:tcBorders>
              <w:left w:val="single" w:sz="8" w:space="0" w:color="000000"/>
              <w:bottom w:val="single" w:sz="8" w:space="0" w:color="000000"/>
            </w:tcBorders>
          </w:tcPr>
          <w:p>
            <w:pPr>
              <w:pStyle w:val="TableParagraph"/>
              <w:spacing w:before="39"/>
              <w:ind w:left="98"/>
              <w:rPr>
                <w:b/>
                <w:sz w:val="20"/>
              </w:rPr>
            </w:pPr>
            <w:r>
              <w:rPr>
                <w:b/>
                <w:sz w:val="20"/>
              </w:rPr>
              <w:t>Country</w:t>
            </w:r>
          </w:p>
        </w:tc>
      </w:tr>
      <w:tr>
        <w:trPr>
          <w:trHeight w:val="486" w:hRule="atLeast"/>
        </w:trPr>
        <w:tc>
          <w:tcPr>
            <w:tcW w:w="1278" w:type="dxa"/>
            <w:vMerge/>
            <w:tcBorders>
              <w:top w:val="nil"/>
              <w:right w:val="single" w:sz="8" w:space="0" w:color="000000"/>
            </w:tcBorders>
          </w:tcPr>
          <w:p>
            <w:pPr>
              <w:rPr>
                <w:sz w:val="2"/>
                <w:szCs w:val="2"/>
              </w:rPr>
            </w:pPr>
          </w:p>
        </w:tc>
        <w:tc>
          <w:tcPr>
            <w:tcW w:w="2302"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66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551" w:type="dxa"/>
            <w:gridSpan w:val="4"/>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42"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467"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20" w:hRule="atLeast"/>
        </w:trPr>
        <w:tc>
          <w:tcPr>
            <w:tcW w:w="1278" w:type="dxa"/>
            <w:vMerge/>
            <w:tcBorders>
              <w:top w:val="nil"/>
              <w:right w:val="single" w:sz="8" w:space="0" w:color="000000"/>
            </w:tcBorders>
          </w:tcPr>
          <w:p>
            <w:pPr>
              <w:rPr>
                <w:sz w:val="2"/>
                <w:szCs w:val="2"/>
              </w:rPr>
            </w:pPr>
          </w:p>
        </w:tc>
        <w:tc>
          <w:tcPr>
            <w:tcW w:w="9829" w:type="dxa"/>
            <w:gridSpan w:val="12"/>
            <w:tcBorders>
              <w:top w:val="single" w:sz="8" w:space="0" w:color="000000"/>
              <w:left w:val="single" w:sz="8" w:space="0" w:color="000000"/>
              <w:bottom w:val="single" w:sz="8" w:space="0" w:color="000000"/>
            </w:tcBorders>
          </w:tcPr>
          <w:p>
            <w:pPr>
              <w:pStyle w:val="TableParagraph"/>
              <w:spacing w:before="40"/>
              <w:ind w:left="99"/>
              <w:rPr>
                <w:b/>
                <w:sz w:val="20"/>
              </w:rPr>
            </w:pPr>
            <w:r>
              <w:rPr>
                <w:b/>
                <w:sz w:val="20"/>
              </w:rPr>
              <w:t>Contact person name; email; phone</w:t>
            </w:r>
          </w:p>
        </w:tc>
      </w:tr>
      <w:tr>
        <w:trPr>
          <w:trHeight w:val="665" w:hRule="atLeast"/>
        </w:trPr>
        <w:tc>
          <w:tcPr>
            <w:tcW w:w="1278" w:type="dxa"/>
            <w:vMerge/>
            <w:tcBorders>
              <w:top w:val="nil"/>
              <w:right w:val="single" w:sz="8" w:space="0" w:color="000000"/>
            </w:tcBorders>
          </w:tcPr>
          <w:p>
            <w:pPr>
              <w:rPr>
                <w:sz w:val="2"/>
                <w:szCs w:val="2"/>
              </w:rPr>
            </w:pPr>
          </w:p>
        </w:tc>
        <w:tc>
          <w:tcPr>
            <w:tcW w:w="9829" w:type="dxa"/>
            <w:gridSpan w:val="12"/>
            <w:tcBorders>
              <w:top w:val="single" w:sz="8" w:space="0" w:color="000000"/>
              <w:left w:val="single" w:sz="8" w:space="0" w:color="000000"/>
            </w:tcBorders>
          </w:tcPr>
          <w:p>
            <w:pPr>
              <w:pStyle w:val="TableParagraph"/>
              <w:rPr>
                <w:rFonts w:ascii="Times New Roman"/>
                <w:sz w:val="18"/>
              </w:rPr>
            </w:pPr>
          </w:p>
        </w:tc>
      </w:tr>
    </w:tbl>
    <w:p>
      <w:pPr>
        <w:pStyle w:val="BodyText"/>
        <w:spacing w:before="7"/>
        <w:rPr>
          <w:rFonts w:ascii="Verdana"/>
          <w:b/>
          <w:i/>
          <w:sz w:val="13"/>
        </w:rPr>
      </w:pPr>
    </w:p>
    <w:p>
      <w:pPr>
        <w:spacing w:line="250" w:lineRule="exact" w:before="94"/>
        <w:ind w:left="4306" w:right="5011" w:firstLine="0"/>
        <w:jc w:val="center"/>
        <w:rPr>
          <w:b/>
          <w:sz w:val="22"/>
        </w:rPr>
      </w:pPr>
      <w:r>
        <w:rPr>
          <w:b/>
          <w:sz w:val="22"/>
        </w:rPr>
        <w:t>Before the mobility</w:t>
      </w:r>
    </w:p>
    <w:p>
      <w:pPr>
        <w:pStyle w:val="Heading1"/>
        <w:spacing w:line="250" w:lineRule="exact" w:after="7"/>
      </w:pPr>
      <w:r>
        <w:rPr/>
        <w:t>Table A</w:t>
      </w:r>
    </w:p>
    <w:tbl>
      <w:tblPr>
        <w:tblW w:w="0" w:type="auto"/>
        <w:jc w:val="left"/>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018"/>
        <w:gridCol w:w="5670"/>
        <w:gridCol w:w="1985"/>
        <w:gridCol w:w="2435"/>
      </w:tblGrid>
      <w:tr>
        <w:trPr>
          <w:trHeight w:val="643" w:hRule="atLeast"/>
        </w:trPr>
        <w:tc>
          <w:tcPr>
            <w:tcW w:w="11108" w:type="dxa"/>
            <w:gridSpan w:val="4"/>
            <w:tcBorders>
              <w:bottom w:val="single" w:sz="8" w:space="0" w:color="000000"/>
            </w:tcBorders>
          </w:tcPr>
          <w:p>
            <w:pPr>
              <w:pStyle w:val="TableParagraph"/>
              <w:spacing w:before="44"/>
              <w:ind w:left="3144" w:right="3140"/>
              <w:jc w:val="center"/>
              <w:rPr>
                <w:b/>
                <w:i/>
                <w:sz w:val="22"/>
              </w:rPr>
            </w:pPr>
            <w:r>
              <w:rPr>
                <w:b/>
                <w:i/>
                <w:sz w:val="22"/>
              </w:rPr>
              <w:t>Study Programme at the Receiving Institution</w:t>
            </w:r>
          </w:p>
          <w:p>
            <w:pPr>
              <w:pStyle w:val="TableParagraph"/>
              <w:spacing w:line="213" w:lineRule="exact" w:before="114"/>
              <w:ind w:left="1358"/>
              <w:rPr>
                <w:b/>
                <w:sz w:val="20"/>
              </w:rPr>
            </w:pPr>
            <w:r>
              <w:rPr>
                <w:b/>
                <w:sz w:val="20"/>
              </w:rPr>
              <w:t>Planned period of the mobility: from [month/year] ……………. to [month/year] ……………</w:t>
            </w:r>
          </w:p>
        </w:tc>
      </w:tr>
      <w:tr>
        <w:trPr>
          <w:trHeight w:val="1004" w:hRule="atLeast"/>
        </w:trPr>
        <w:tc>
          <w:tcPr>
            <w:tcW w:w="1018" w:type="dxa"/>
            <w:tcBorders>
              <w:top w:val="single" w:sz="8" w:space="0" w:color="000000"/>
              <w:bottom w:val="single" w:sz="8" w:space="0" w:color="000000"/>
            </w:tcBorders>
          </w:tcPr>
          <w:p>
            <w:pPr>
              <w:pStyle w:val="TableParagraph"/>
              <w:spacing w:before="10"/>
              <w:rPr>
                <w:sz w:val="25"/>
              </w:rPr>
            </w:pPr>
          </w:p>
          <w:p>
            <w:pPr>
              <w:pStyle w:val="TableParagraph"/>
              <w:spacing w:line="230" w:lineRule="auto" w:before="1"/>
              <w:ind w:left="172" w:right="117" w:hanging="36"/>
              <w:rPr>
                <w:b/>
                <w:sz w:val="18"/>
              </w:rPr>
            </w:pPr>
            <w:r>
              <w:rPr>
                <w:b/>
                <w:sz w:val="18"/>
              </w:rPr>
              <w:t>Running number</w:t>
            </w:r>
          </w:p>
        </w:tc>
        <w:tc>
          <w:tcPr>
            <w:tcW w:w="5670" w:type="dxa"/>
            <w:tcBorders>
              <w:top w:val="single" w:sz="8" w:space="0" w:color="000000"/>
              <w:bottom w:val="single" w:sz="8" w:space="0" w:color="000000"/>
              <w:right w:val="single" w:sz="8" w:space="0" w:color="000000"/>
            </w:tcBorders>
          </w:tcPr>
          <w:p>
            <w:pPr>
              <w:pStyle w:val="TableParagraph"/>
              <w:spacing w:before="3"/>
              <w:rPr>
                <w:sz w:val="16"/>
              </w:rPr>
            </w:pPr>
          </w:p>
          <w:p>
            <w:pPr>
              <w:pStyle w:val="TableParagraph"/>
              <w:spacing w:line="208" w:lineRule="exact"/>
              <w:ind w:left="1734"/>
              <w:rPr>
                <w:sz w:val="18"/>
              </w:rPr>
            </w:pPr>
            <w:r>
              <w:rPr>
                <w:b/>
                <w:sz w:val="18"/>
              </w:rPr>
              <w:t>Component code</w:t>
            </w:r>
            <w:r>
              <w:rPr>
                <w:b/>
                <w:position w:val="6"/>
                <w:sz w:val="12"/>
              </w:rPr>
              <w:t>4 </w:t>
            </w:r>
            <w:r>
              <w:rPr>
                <w:sz w:val="18"/>
              </w:rPr>
              <w:t>(if any),</w:t>
            </w:r>
          </w:p>
          <w:p>
            <w:pPr>
              <w:pStyle w:val="TableParagraph"/>
              <w:spacing w:line="203" w:lineRule="exact"/>
              <w:ind w:left="949" w:right="942"/>
              <w:jc w:val="center"/>
              <w:rPr>
                <w:b/>
                <w:sz w:val="18"/>
              </w:rPr>
            </w:pPr>
            <w:r>
              <w:rPr>
                <w:b/>
                <w:sz w:val="18"/>
              </w:rPr>
              <w:t>Component title at the Receiving Institution</w:t>
            </w:r>
          </w:p>
          <w:p>
            <w:pPr>
              <w:pStyle w:val="TableParagraph"/>
              <w:spacing w:line="205" w:lineRule="exact"/>
              <w:ind w:left="944" w:right="942"/>
              <w:jc w:val="center"/>
              <w:rPr>
                <w:sz w:val="18"/>
              </w:rPr>
            </w:pPr>
            <w:r>
              <w:rPr>
                <w:sz w:val="18"/>
              </w:rPr>
              <w:t>(as indicated in the course catalogue</w:t>
            </w:r>
            <w:r>
              <w:rPr>
                <w:position w:val="5"/>
                <w:sz w:val="12"/>
              </w:rPr>
              <w:t>5</w:t>
            </w:r>
            <w:r>
              <w:rPr>
                <w:sz w:val="18"/>
              </w:rPr>
              <w:t>)</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spacing w:before="162"/>
              <w:ind w:left="576"/>
              <w:rPr>
                <w:b/>
                <w:sz w:val="18"/>
              </w:rPr>
            </w:pPr>
            <w:r>
              <w:rPr>
                <w:b/>
                <w:sz w:val="18"/>
              </w:rPr>
              <w:t>Semester</w:t>
            </w:r>
          </w:p>
        </w:tc>
        <w:tc>
          <w:tcPr>
            <w:tcW w:w="2435" w:type="dxa"/>
            <w:tcBorders>
              <w:top w:val="single" w:sz="8" w:space="0" w:color="000000"/>
              <w:left w:val="single" w:sz="8" w:space="0" w:color="000000"/>
              <w:bottom w:val="single" w:sz="8" w:space="0" w:color="000000"/>
            </w:tcBorders>
          </w:tcPr>
          <w:p>
            <w:pPr>
              <w:pStyle w:val="TableParagraph"/>
              <w:spacing w:line="232" w:lineRule="auto"/>
              <w:ind w:left="101" w:right="102"/>
              <w:jc w:val="center"/>
              <w:rPr>
                <w:b/>
                <w:sz w:val="18"/>
              </w:rPr>
            </w:pPr>
            <w:r>
              <w:rPr>
                <w:b/>
                <w:sz w:val="18"/>
              </w:rPr>
              <w:t>Number of ECTS credits (or equivalent) to be awarded by the Receiving</w:t>
            </w:r>
          </w:p>
          <w:p>
            <w:pPr>
              <w:pStyle w:val="TableParagraph"/>
              <w:spacing w:line="202" w:lineRule="exact"/>
              <w:ind w:left="204" w:right="202" w:firstLine="2"/>
              <w:jc w:val="center"/>
              <w:rPr>
                <w:b/>
                <w:sz w:val="12"/>
              </w:rPr>
            </w:pPr>
            <w:r>
              <w:rPr>
                <w:b/>
                <w:sz w:val="18"/>
              </w:rPr>
              <w:t>Institution upon successful completion</w:t>
            </w:r>
            <w:r>
              <w:rPr>
                <w:b/>
                <w:position w:val="6"/>
                <w:sz w:val="12"/>
              </w:rPr>
              <w:t>6</w:t>
            </w:r>
          </w:p>
        </w:tc>
      </w:tr>
      <w:tr>
        <w:trPr>
          <w:trHeight w:val="338" w:hRule="atLeast"/>
        </w:trPr>
        <w:tc>
          <w:tcPr>
            <w:tcW w:w="1018" w:type="dxa"/>
            <w:tcBorders>
              <w:top w:val="single" w:sz="8" w:space="0" w:color="000000"/>
              <w:bottom w:val="single" w:sz="8" w:space="0" w:color="000000"/>
            </w:tcBorders>
          </w:tcPr>
          <w:p>
            <w:pPr>
              <w:pStyle w:val="TableParagraph"/>
              <w:spacing w:before="62"/>
              <w:ind w:left="3"/>
              <w:jc w:val="center"/>
              <w:rPr>
                <w:sz w:val="18"/>
              </w:rPr>
            </w:pPr>
            <w:r>
              <w:rPr>
                <w:sz w:val="18"/>
              </w:rPr>
              <w:t>1</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2</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3</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4</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5</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6</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7</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1018" w:type="dxa"/>
            <w:tcBorders>
              <w:top w:val="single" w:sz="8" w:space="0" w:color="000000"/>
              <w:bottom w:val="single" w:sz="8" w:space="0" w:color="000000"/>
            </w:tcBorders>
          </w:tcPr>
          <w:p>
            <w:pPr>
              <w:pStyle w:val="TableParagraph"/>
              <w:spacing w:before="76"/>
              <w:ind w:left="5"/>
              <w:jc w:val="center"/>
              <w:rPr>
                <w:rFonts w:ascii="Verdana"/>
                <w:sz w:val="16"/>
              </w:rPr>
            </w:pPr>
            <w:r>
              <w:rPr>
                <w:rFonts w:ascii="Verdana"/>
                <w:w w:val="100"/>
                <w:sz w:val="16"/>
              </w:rPr>
              <w:t>8</w:t>
            </w: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503" w:hRule="atLeast"/>
        </w:trPr>
        <w:tc>
          <w:tcPr>
            <w:tcW w:w="1018" w:type="dxa"/>
            <w:tcBorders>
              <w:top w:val="single" w:sz="8" w:space="0" w:color="000000"/>
              <w:bottom w:val="single" w:sz="8" w:space="0" w:color="000000"/>
            </w:tcBorders>
          </w:tcPr>
          <w:p>
            <w:pPr>
              <w:pStyle w:val="TableParagraph"/>
              <w:rPr>
                <w:rFonts w:ascii="Times New Roman"/>
                <w:sz w:val="18"/>
              </w:rPr>
            </w:pPr>
          </w:p>
        </w:tc>
        <w:tc>
          <w:tcPr>
            <w:tcW w:w="56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pPr>
              <w:pStyle w:val="TableParagraph"/>
              <w:spacing w:line="196" w:lineRule="exact"/>
              <w:ind w:left="101" w:right="101"/>
              <w:jc w:val="center"/>
              <w:rPr>
                <w:b/>
                <w:sz w:val="18"/>
              </w:rPr>
            </w:pPr>
            <w:r>
              <w:rPr>
                <w:b/>
                <w:sz w:val="18"/>
              </w:rPr>
              <w:t>Total</w:t>
            </w:r>
            <w:r>
              <w:rPr>
                <w:b/>
                <w:position w:val="6"/>
                <w:sz w:val="12"/>
              </w:rPr>
              <w:t>7</w:t>
            </w:r>
            <w:r>
              <w:rPr>
                <w:b/>
                <w:sz w:val="18"/>
              </w:rPr>
              <w:t>:</w:t>
            </w:r>
          </w:p>
        </w:tc>
      </w:tr>
      <w:tr>
        <w:trPr>
          <w:trHeight w:val="593" w:hRule="atLeast"/>
        </w:trPr>
        <w:tc>
          <w:tcPr>
            <w:tcW w:w="11108" w:type="dxa"/>
            <w:gridSpan w:val="4"/>
            <w:tcBorders>
              <w:top w:val="single" w:sz="8" w:space="0" w:color="000000"/>
            </w:tcBorders>
          </w:tcPr>
          <w:p>
            <w:pPr>
              <w:pStyle w:val="TableParagraph"/>
              <w:spacing w:before="112"/>
              <w:ind w:left="102"/>
              <w:rPr>
                <w:sz w:val="20"/>
              </w:rPr>
            </w:pPr>
            <w:r>
              <w:rPr>
                <w:sz w:val="20"/>
              </w:rPr>
              <w:t>Web link to the course catalogue at the Receiving Institution describing the learning outcomes:</w:t>
            </w:r>
          </w:p>
          <w:p>
            <w:pPr>
              <w:pStyle w:val="TableParagraph"/>
              <w:spacing w:before="3"/>
              <w:ind w:left="102"/>
              <w:rPr>
                <w:rFonts w:ascii="Verdana"/>
                <w:i/>
                <w:sz w:val="16"/>
              </w:rPr>
            </w:pPr>
            <w:r>
              <w:rPr>
                <w:rFonts w:ascii="Verdana"/>
                <w:i/>
                <w:sz w:val="16"/>
              </w:rPr>
              <w:t>Weblink to course catalogue to be added.</w:t>
            </w:r>
          </w:p>
        </w:tc>
      </w:tr>
    </w:tbl>
    <w:p>
      <w:pPr>
        <w:pStyle w:val="BodyText"/>
        <w:spacing w:before="3"/>
        <w:rPr>
          <w:sz w:val="20"/>
        </w:rPr>
      </w:pPr>
      <w:r>
        <w:rPr/>
        <w:pict>
          <v:shape style="position:absolute;margin-left:19.98pt;margin-top:13.74pt;width:555.4pt;height:60.5pt;mso-position-horizontal-relative:page;mso-position-vertical-relative:paragraph;z-index:-1024;mso-wrap-distance-left:0;mso-wrap-distance-right:0" type="#_x0000_t202" filled="false" stroked="true" strokeweight=".121pt" strokecolor="#000000">
            <v:textbox inset="0,0,0,0">
              <w:txbxContent>
                <w:p>
                  <w:pPr>
                    <w:tabs>
                      <w:tab w:pos="5414" w:val="left" w:leader="none"/>
                    </w:tabs>
                    <w:spacing w:line="235" w:lineRule="auto" w:before="135"/>
                    <w:ind w:left="107" w:right="287" w:firstLine="0"/>
                    <w:jc w:val="left"/>
                    <w:rPr>
                      <w:sz w:val="20"/>
                    </w:rPr>
                  </w:pPr>
                  <w:r>
                    <w:rPr>
                      <w:sz w:val="20"/>
                    </w:rPr>
                    <w:t>The level of language</w:t>
                  </w:r>
                  <w:r>
                    <w:rPr>
                      <w:spacing w:val="-8"/>
                      <w:sz w:val="20"/>
                    </w:rPr>
                    <w:t> </w:t>
                  </w:r>
                  <w:r>
                    <w:rPr>
                      <w:sz w:val="20"/>
                    </w:rPr>
                    <w:t>competence</w:t>
                  </w:r>
                  <w:r>
                    <w:rPr>
                      <w:position w:val="6"/>
                      <w:sz w:val="13"/>
                    </w:rPr>
                    <w:t>8</w:t>
                  </w:r>
                  <w:r>
                    <w:rPr>
                      <w:spacing w:val="16"/>
                      <w:position w:val="6"/>
                      <w:sz w:val="13"/>
                    </w:rPr>
                    <w:t> </w:t>
                  </w:r>
                  <w:r>
                    <w:rPr>
                      <w:sz w:val="20"/>
                    </w:rPr>
                    <w:t>in</w:t>
                  </w:r>
                  <w:r>
                    <w:rPr>
                      <w:sz w:val="20"/>
                      <w:u w:val="single"/>
                    </w:rPr>
                    <w:t> </w:t>
                    <w:tab/>
                  </w:r>
                  <w:r>
                    <w:rPr>
                      <w:sz w:val="20"/>
                    </w:rPr>
                    <w:t>that the student already has or agrees to acquire by the start of the study period</w:t>
                  </w:r>
                  <w:r>
                    <w:rPr>
                      <w:spacing w:val="-6"/>
                      <w:sz w:val="20"/>
                    </w:rPr>
                    <w:t> </w:t>
                  </w:r>
                  <w:r>
                    <w:rPr>
                      <w:sz w:val="20"/>
                    </w:rPr>
                    <w:t>is:</w:t>
                  </w:r>
                </w:p>
                <w:p>
                  <w:pPr>
                    <w:pStyle w:val="BodyText"/>
                    <w:spacing w:before="2"/>
                    <w:rPr>
                      <w:sz w:val="21"/>
                    </w:rPr>
                  </w:pPr>
                </w:p>
                <w:p>
                  <w:pPr>
                    <w:tabs>
                      <w:tab w:pos="885" w:val="left" w:leader="none"/>
                      <w:tab w:pos="1663" w:val="left" w:leader="none"/>
                      <w:tab w:pos="2498" w:val="left" w:leader="none"/>
                      <w:tab w:pos="3273" w:val="left" w:leader="none"/>
                      <w:tab w:pos="4062" w:val="left" w:leader="none"/>
                      <w:tab w:pos="4855" w:val="left" w:leader="none"/>
                    </w:tabs>
                    <w:spacing w:before="0"/>
                    <w:ind w:left="107" w:right="0" w:firstLine="0"/>
                    <w:jc w:val="left"/>
                    <w:rPr>
                      <w:rFonts w:ascii="MS Gothic" w:hAnsi="MS Gothic"/>
                      <w:sz w:val="20"/>
                    </w:rPr>
                  </w:pPr>
                  <w:r>
                    <w:rPr>
                      <w:i/>
                      <w:sz w:val="20"/>
                    </w:rPr>
                    <w:t>A1</w:t>
                  </w:r>
                  <w:r>
                    <w:rPr>
                      <w:i/>
                      <w:spacing w:val="-2"/>
                      <w:sz w:val="20"/>
                    </w:rPr>
                    <w:t> </w:t>
                  </w:r>
                  <w:r>
                    <w:rPr>
                      <w:rFonts w:ascii="MS Gothic" w:hAnsi="MS Gothic"/>
                      <w:sz w:val="20"/>
                    </w:rPr>
                    <w:t>☐</w:t>
                    <w:tab/>
                  </w:r>
                  <w:r>
                    <w:rPr>
                      <w:i/>
                      <w:sz w:val="20"/>
                    </w:rPr>
                    <w:t>A2</w:t>
                  </w:r>
                  <w:r>
                    <w:rPr>
                      <w:i/>
                      <w:spacing w:val="-2"/>
                      <w:sz w:val="20"/>
                    </w:rPr>
                    <w:t> </w:t>
                  </w:r>
                  <w:r>
                    <w:rPr>
                      <w:rFonts w:ascii="MS Gothic" w:hAnsi="MS Gothic"/>
                      <w:sz w:val="20"/>
                    </w:rPr>
                    <w:t>☐</w:t>
                    <w:tab/>
                  </w:r>
                  <w:r>
                    <w:rPr>
                      <w:i/>
                      <w:sz w:val="20"/>
                    </w:rPr>
                    <w:t>B1  </w:t>
                  </w:r>
                  <w:r>
                    <w:rPr>
                      <w:rFonts w:ascii="MS Gothic" w:hAnsi="MS Gothic"/>
                      <w:sz w:val="20"/>
                    </w:rPr>
                    <w:t>☐</w:t>
                    <w:tab/>
                  </w:r>
                  <w:r>
                    <w:rPr>
                      <w:i/>
                      <w:sz w:val="20"/>
                    </w:rPr>
                    <w:t>B2</w:t>
                  </w:r>
                  <w:r>
                    <w:rPr>
                      <w:i/>
                      <w:spacing w:val="-2"/>
                      <w:sz w:val="20"/>
                    </w:rPr>
                    <w:t> </w:t>
                  </w:r>
                  <w:r>
                    <w:rPr>
                      <w:rFonts w:ascii="MS Gothic" w:hAnsi="MS Gothic"/>
                      <w:sz w:val="20"/>
                    </w:rPr>
                    <w:t>☐</w:t>
                    <w:tab/>
                  </w:r>
                  <w:r>
                    <w:rPr>
                      <w:i/>
                      <w:sz w:val="20"/>
                    </w:rPr>
                    <w:t>C1</w:t>
                  </w:r>
                  <w:r>
                    <w:rPr>
                      <w:i/>
                      <w:spacing w:val="-1"/>
                      <w:sz w:val="20"/>
                    </w:rPr>
                    <w:t> </w:t>
                  </w:r>
                  <w:r>
                    <w:rPr>
                      <w:rFonts w:ascii="MS Gothic" w:hAnsi="MS Gothic"/>
                      <w:sz w:val="20"/>
                    </w:rPr>
                    <w:t>☐</w:t>
                    <w:tab/>
                  </w:r>
                  <w:r>
                    <w:rPr>
                      <w:i/>
                      <w:sz w:val="20"/>
                    </w:rPr>
                    <w:t>C2</w:t>
                  </w:r>
                  <w:r>
                    <w:rPr>
                      <w:i/>
                      <w:spacing w:val="-1"/>
                      <w:sz w:val="20"/>
                    </w:rPr>
                    <w:t> </w:t>
                  </w:r>
                  <w:r>
                    <w:rPr>
                      <w:rFonts w:ascii="MS Gothic" w:hAnsi="MS Gothic"/>
                      <w:sz w:val="20"/>
                    </w:rPr>
                    <w:t>☐</w:t>
                    <w:tab/>
                  </w:r>
                  <w:r>
                    <w:rPr>
                      <w:i/>
                      <w:sz w:val="20"/>
                    </w:rPr>
                    <w:t>Native speaker</w:t>
                  </w:r>
                  <w:r>
                    <w:rPr>
                      <w:i/>
                      <w:spacing w:val="-1"/>
                      <w:sz w:val="20"/>
                    </w:rPr>
                    <w:t> </w:t>
                  </w:r>
                  <w:r>
                    <w:rPr>
                      <w:rFonts w:ascii="MS Gothic" w:hAnsi="MS Gothic"/>
                      <w:sz w:val="20"/>
                    </w:rPr>
                    <w:t>☐</w:t>
                  </w:r>
                </w:p>
              </w:txbxContent>
            </v:textbox>
            <v:stroke linestyle="thinThin" dashstyle="solid"/>
            <w10:wrap type="topAndBottom"/>
          </v:shape>
        </w:pict>
      </w:r>
    </w:p>
    <w:p>
      <w:pPr>
        <w:spacing w:after="0"/>
        <w:rPr>
          <w:sz w:val="20"/>
        </w:rPr>
        <w:sectPr>
          <w:headerReference w:type="default" r:id="rId5"/>
          <w:type w:val="continuous"/>
          <w:pgSz w:w="11910" w:h="16840"/>
          <w:pgMar w:header="364" w:top="1460" w:bottom="280" w:left="280" w:right="280"/>
        </w:sectPr>
      </w:pPr>
    </w:p>
    <w:p>
      <w:pPr>
        <w:pStyle w:val="BodyText"/>
        <w:rPr>
          <w:sz w:val="24"/>
        </w:rPr>
      </w:pPr>
    </w:p>
    <w:p>
      <w:pPr>
        <w:pStyle w:val="BodyText"/>
        <w:rPr>
          <w:sz w:val="24"/>
        </w:rPr>
      </w:pPr>
    </w:p>
    <w:p>
      <w:pPr>
        <w:pStyle w:val="BodyText"/>
        <w:rPr>
          <w:sz w:val="20"/>
        </w:rPr>
      </w:pPr>
    </w:p>
    <w:p>
      <w:pPr>
        <w:spacing w:before="0"/>
        <w:ind w:left="144" w:right="0" w:firstLine="0"/>
        <w:jc w:val="left"/>
        <w:rPr>
          <w:sz w:val="22"/>
        </w:rPr>
      </w:pPr>
      <w:r>
        <w:rPr>
          <w:sz w:val="22"/>
        </w:rPr>
        <w:t>Table B</w:t>
      </w:r>
    </w:p>
    <w:p>
      <w:pPr>
        <w:spacing w:line="273" w:lineRule="auto" w:before="139"/>
        <w:ind w:left="144" w:right="239" w:firstLine="2311"/>
        <w:jc w:val="left"/>
        <w:rPr>
          <w:rFonts w:ascii="Verdana"/>
          <w:b/>
          <w:sz w:val="16"/>
        </w:rPr>
      </w:pPr>
      <w:r>
        <w:rPr/>
        <w:br w:type="column"/>
      </w:r>
      <w:r>
        <w:rPr>
          <w:rFonts w:ascii="Verdana"/>
          <w:b/>
          <w:color w:val="003BB4"/>
          <w:sz w:val="16"/>
        </w:rPr>
        <w:t>Higher Education: Learning Agreement form: Name of</w:t>
      </w:r>
      <w:r>
        <w:rPr>
          <w:rFonts w:ascii="Verdana"/>
          <w:b/>
          <w:color w:val="003BB4"/>
          <w:spacing w:val="-29"/>
          <w:sz w:val="16"/>
        </w:rPr>
        <w:t> </w:t>
      </w:r>
      <w:r>
        <w:rPr>
          <w:rFonts w:ascii="Verdana"/>
          <w:b/>
          <w:color w:val="003BB4"/>
          <w:sz w:val="16"/>
        </w:rPr>
        <w:t>student</w:t>
      </w:r>
    </w:p>
    <w:p>
      <w:pPr>
        <w:spacing w:line="193" w:lineRule="exact" w:before="0"/>
        <w:ind w:left="1656" w:right="0" w:firstLine="0"/>
        <w:jc w:val="left"/>
        <w:rPr>
          <w:rFonts w:ascii="Verdana"/>
          <w:b/>
          <w:i/>
          <w:sz w:val="16"/>
        </w:rPr>
      </w:pPr>
      <w:r>
        <w:rPr>
          <w:rFonts w:ascii="Verdana"/>
          <w:b/>
          <w:i/>
          <w:color w:val="003BB4"/>
          <w:sz w:val="16"/>
        </w:rPr>
        <w:t>Academic Year</w:t>
      </w:r>
      <w:r>
        <w:rPr>
          <w:rFonts w:ascii="Verdana"/>
          <w:b/>
          <w:i/>
          <w:color w:val="003BB4"/>
          <w:spacing w:val="1"/>
          <w:sz w:val="16"/>
        </w:rPr>
        <w:t> </w:t>
      </w:r>
      <w:r>
        <w:rPr>
          <w:rFonts w:ascii="Verdana"/>
          <w:b/>
          <w:i/>
          <w:color w:val="003BB4"/>
          <w:sz w:val="16"/>
        </w:rPr>
        <w:t>2020/2021</w:t>
      </w:r>
    </w:p>
    <w:p>
      <w:pPr>
        <w:spacing w:after="0" w:line="193" w:lineRule="exact"/>
        <w:jc w:val="left"/>
        <w:rPr>
          <w:rFonts w:ascii="Verdana"/>
          <w:sz w:val="16"/>
        </w:rPr>
        <w:sectPr>
          <w:pgSz w:w="11910" w:h="16840"/>
          <w:pgMar w:header="364" w:footer="0" w:top="1460" w:bottom="280" w:left="280" w:right="280"/>
          <w:cols w:num="2" w:equalWidth="0">
            <w:col w:w="947" w:space="6082"/>
            <w:col w:w="4321"/>
          </w:cols>
        </w:sectPr>
      </w:pPr>
    </w:p>
    <w:tbl>
      <w:tblPr>
        <w:tblW w:w="0" w:type="auto"/>
        <w:jc w:val="left"/>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992"/>
        <w:gridCol w:w="6688"/>
        <w:gridCol w:w="1559"/>
        <w:gridCol w:w="1865"/>
      </w:tblGrid>
      <w:tr>
        <w:trPr>
          <w:trHeight w:val="480" w:hRule="atLeast"/>
        </w:trPr>
        <w:tc>
          <w:tcPr>
            <w:tcW w:w="11104" w:type="dxa"/>
            <w:gridSpan w:val="4"/>
            <w:tcBorders>
              <w:bottom w:val="single" w:sz="8" w:space="0" w:color="000000"/>
            </w:tcBorders>
          </w:tcPr>
          <w:p>
            <w:pPr>
              <w:pStyle w:val="TableParagraph"/>
              <w:spacing w:before="104"/>
              <w:ind w:left="3561"/>
              <w:rPr>
                <w:b/>
                <w:i/>
                <w:sz w:val="22"/>
              </w:rPr>
            </w:pPr>
            <w:r>
              <w:rPr>
                <w:b/>
                <w:i/>
                <w:sz w:val="22"/>
              </w:rPr>
              <w:t>Recognition at the Sending Institution</w:t>
            </w:r>
          </w:p>
        </w:tc>
      </w:tr>
      <w:tr>
        <w:trPr>
          <w:trHeight w:val="1206" w:hRule="atLeast"/>
        </w:trPr>
        <w:tc>
          <w:tcPr>
            <w:tcW w:w="992" w:type="dxa"/>
            <w:tcBorders>
              <w:top w:val="single" w:sz="8" w:space="0" w:color="000000"/>
              <w:bottom w:val="single" w:sz="8" w:space="0" w:color="000000"/>
              <w:right w:val="single" w:sz="8" w:space="0" w:color="000000"/>
            </w:tcBorders>
          </w:tcPr>
          <w:p>
            <w:pPr>
              <w:pStyle w:val="TableParagraph"/>
              <w:rPr>
                <w:rFonts w:ascii="Verdana"/>
                <w:b/>
                <w:i/>
                <w:sz w:val="20"/>
              </w:rPr>
            </w:pPr>
          </w:p>
          <w:p>
            <w:pPr>
              <w:pStyle w:val="TableParagraph"/>
              <w:spacing w:line="232" w:lineRule="auto" w:before="152"/>
              <w:ind w:left="160" w:right="100" w:hanging="36"/>
              <w:rPr>
                <w:b/>
                <w:sz w:val="18"/>
              </w:rPr>
            </w:pPr>
            <w:r>
              <w:rPr>
                <w:b/>
                <w:sz w:val="18"/>
              </w:rPr>
              <w:t>Running number</w:t>
            </w:r>
          </w:p>
        </w:tc>
        <w:tc>
          <w:tcPr>
            <w:tcW w:w="6688"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Verdana"/>
                <w:b/>
                <w:i/>
                <w:sz w:val="15"/>
              </w:rPr>
            </w:pPr>
          </w:p>
          <w:p>
            <w:pPr>
              <w:pStyle w:val="TableParagraph"/>
              <w:spacing w:line="203" w:lineRule="exact"/>
              <w:ind w:left="2540"/>
              <w:rPr>
                <w:b/>
                <w:sz w:val="18"/>
              </w:rPr>
            </w:pPr>
            <w:r>
              <w:rPr>
                <w:b/>
                <w:sz w:val="18"/>
              </w:rPr>
              <w:t>Component</w:t>
            </w:r>
            <w:r>
              <w:rPr>
                <w:position w:val="5"/>
                <w:sz w:val="12"/>
              </w:rPr>
              <w:t>4 </w:t>
            </w:r>
            <w:r>
              <w:rPr>
                <w:b/>
                <w:sz w:val="18"/>
              </w:rPr>
              <w:t>code,</w:t>
            </w:r>
          </w:p>
          <w:p>
            <w:pPr>
              <w:pStyle w:val="TableParagraph"/>
              <w:spacing w:line="203" w:lineRule="exact"/>
              <w:ind w:left="1525" w:right="1522"/>
              <w:jc w:val="center"/>
              <w:rPr>
                <w:b/>
                <w:sz w:val="18"/>
              </w:rPr>
            </w:pPr>
            <w:r>
              <w:rPr>
                <w:b/>
                <w:sz w:val="18"/>
              </w:rPr>
              <w:t>Component title at the Sending Institution</w:t>
            </w:r>
          </w:p>
          <w:p>
            <w:pPr>
              <w:pStyle w:val="TableParagraph"/>
              <w:spacing w:line="207" w:lineRule="exact"/>
              <w:ind w:left="1522" w:right="1522"/>
              <w:jc w:val="center"/>
              <w:rPr>
                <w:sz w:val="18"/>
              </w:rPr>
            </w:pPr>
            <w:r>
              <w:rPr>
                <w:sz w:val="18"/>
              </w:rPr>
              <w:t>(as indicated in the course catalogue</w:t>
            </w:r>
            <w:r>
              <w:rPr>
                <w:position w:val="5"/>
                <w:sz w:val="12"/>
              </w:rPr>
              <w:t>5</w:t>
            </w:r>
            <w:r>
              <w:rPr>
                <w:sz w:val="18"/>
              </w:rPr>
              <w:t>)</w:t>
            </w: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Verdana"/>
                <w:b/>
                <w:i/>
                <w:sz w:val="20"/>
              </w:rPr>
            </w:pPr>
          </w:p>
          <w:p>
            <w:pPr>
              <w:pStyle w:val="TableParagraph"/>
              <w:spacing w:before="147"/>
              <w:ind w:left="364"/>
              <w:rPr>
                <w:b/>
                <w:sz w:val="18"/>
              </w:rPr>
            </w:pPr>
            <w:r>
              <w:rPr>
                <w:b/>
                <w:sz w:val="18"/>
              </w:rPr>
              <w:t>Semester</w:t>
            </w:r>
          </w:p>
        </w:tc>
        <w:tc>
          <w:tcPr>
            <w:tcW w:w="1865" w:type="dxa"/>
            <w:tcBorders>
              <w:top w:val="single" w:sz="8" w:space="0" w:color="000000"/>
              <w:left w:val="single" w:sz="8" w:space="0" w:color="000000"/>
              <w:bottom w:val="single" w:sz="8" w:space="0" w:color="000000"/>
            </w:tcBorders>
          </w:tcPr>
          <w:p>
            <w:pPr>
              <w:pStyle w:val="TableParagraph"/>
              <w:spacing w:line="232" w:lineRule="auto"/>
              <w:ind w:left="156" w:right="151"/>
              <w:jc w:val="center"/>
              <w:rPr>
                <w:b/>
                <w:sz w:val="18"/>
              </w:rPr>
            </w:pPr>
            <w:r>
              <w:rPr>
                <w:b/>
                <w:sz w:val="18"/>
              </w:rPr>
              <w:t>Number of ECTS credits (or equivalent) to be recognised by the</w:t>
            </w:r>
          </w:p>
          <w:p>
            <w:pPr>
              <w:pStyle w:val="TableParagraph"/>
              <w:spacing w:line="202" w:lineRule="exact"/>
              <w:ind w:left="442" w:right="431" w:hanging="5"/>
              <w:jc w:val="center"/>
              <w:rPr>
                <w:sz w:val="12"/>
              </w:rPr>
            </w:pPr>
            <w:r>
              <w:rPr>
                <w:b/>
                <w:sz w:val="18"/>
              </w:rPr>
              <w:t>Sending Institution </w:t>
            </w:r>
            <w:r>
              <w:rPr>
                <w:spacing w:val="-15"/>
                <w:position w:val="5"/>
                <w:sz w:val="12"/>
              </w:rPr>
              <w:t>6</w:t>
            </w:r>
          </w:p>
        </w:tc>
      </w:tr>
      <w:tr>
        <w:trPr>
          <w:trHeight w:val="339"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0"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503" w:hRule="atLeast"/>
        </w:trPr>
        <w:tc>
          <w:tcPr>
            <w:tcW w:w="992"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pPr>
              <w:pStyle w:val="TableParagraph"/>
              <w:spacing w:line="196" w:lineRule="exact"/>
              <w:ind w:left="156" w:right="148"/>
              <w:jc w:val="center"/>
              <w:rPr>
                <w:b/>
                <w:sz w:val="18"/>
              </w:rPr>
            </w:pPr>
            <w:r>
              <w:rPr>
                <w:b/>
                <w:sz w:val="18"/>
              </w:rPr>
              <w:t>Total:</w:t>
            </w:r>
          </w:p>
        </w:tc>
      </w:tr>
      <w:tr>
        <w:trPr>
          <w:trHeight w:val="682" w:hRule="atLeast"/>
        </w:trPr>
        <w:tc>
          <w:tcPr>
            <w:tcW w:w="11104" w:type="dxa"/>
            <w:gridSpan w:val="4"/>
            <w:tcBorders>
              <w:top w:val="single" w:sz="8" w:space="0" w:color="000000"/>
            </w:tcBorders>
          </w:tcPr>
          <w:p>
            <w:pPr>
              <w:pStyle w:val="TableParagraph"/>
              <w:spacing w:line="232" w:lineRule="auto" w:before="117"/>
              <w:ind w:left="102" w:right="917"/>
              <w:rPr>
                <w:sz w:val="20"/>
              </w:rPr>
            </w:pPr>
            <w:r>
              <w:rPr>
                <w:sz w:val="20"/>
              </w:rPr>
              <w:t>Provisions applying if the student does not complete successfully some educational components: https://www.uni- hohenheim.de/pruefung</w:t>
            </w:r>
          </w:p>
        </w:tc>
      </w:tr>
    </w:tbl>
    <w:p>
      <w:pPr>
        <w:pStyle w:val="BodyText"/>
        <w:rPr>
          <w:rFonts w:ascii="Verdana"/>
          <w:b/>
          <w:i/>
          <w:sz w:val="20"/>
        </w:rPr>
      </w:pPr>
    </w:p>
    <w:p>
      <w:pPr>
        <w:pStyle w:val="BodyText"/>
        <w:spacing w:before="4" w:after="1"/>
        <w:rPr>
          <w:rFonts w:ascii="Verdana"/>
          <w:b/>
          <w:i/>
          <w:sz w:val="21"/>
        </w:rPr>
      </w:pPr>
    </w:p>
    <w:tbl>
      <w:tblPr>
        <w:tblW w:w="0" w:type="auto"/>
        <w:jc w:val="left"/>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988"/>
        <w:gridCol w:w="2832"/>
        <w:gridCol w:w="2551"/>
        <w:gridCol w:w="1135"/>
        <w:gridCol w:w="2600"/>
      </w:tblGrid>
      <w:tr>
        <w:trPr>
          <w:trHeight w:val="2442" w:hRule="atLeast"/>
        </w:trPr>
        <w:tc>
          <w:tcPr>
            <w:tcW w:w="11106" w:type="dxa"/>
            <w:gridSpan w:val="5"/>
          </w:tcPr>
          <w:p>
            <w:pPr>
              <w:pStyle w:val="TableParagraph"/>
              <w:spacing w:line="205" w:lineRule="exact" w:before="105"/>
              <w:ind w:left="4976" w:right="4973"/>
              <w:jc w:val="center"/>
              <w:rPr>
                <w:b/>
                <w:i/>
                <w:sz w:val="18"/>
              </w:rPr>
            </w:pPr>
            <w:r>
              <w:rPr>
                <w:b/>
                <w:i/>
                <w:sz w:val="18"/>
              </w:rPr>
              <w:t>Commitment</w:t>
            </w:r>
          </w:p>
          <w:p>
            <w:pPr>
              <w:pStyle w:val="TableParagraph"/>
              <w:spacing w:line="232" w:lineRule="auto" w:before="4"/>
              <w:ind w:left="122" w:right="117" w:firstLine="2"/>
              <w:jc w:val="center"/>
              <w:rPr>
                <w:sz w:val="18"/>
              </w:rPr>
            </w:pPr>
            <w:r>
              <w:rPr>
                <w:sz w:val="18"/>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 Institutional Agreement for institutions located in Partner Countries). The Beneficiary Institution and the student should also commit to what is set out in the Erasmus+ grant agreement. The Receiving Institution confirms that the educational components listed in Table A are</w:t>
            </w:r>
            <w:r>
              <w:rPr>
                <w:spacing w:val="-2"/>
                <w:sz w:val="18"/>
              </w:rPr>
              <w:t> </w:t>
            </w:r>
            <w:r>
              <w:rPr>
                <w:sz w:val="18"/>
              </w:rPr>
              <w:t>in</w:t>
            </w:r>
            <w:r>
              <w:rPr>
                <w:spacing w:val="-4"/>
                <w:sz w:val="18"/>
              </w:rPr>
              <w:t> </w:t>
            </w:r>
            <w:r>
              <w:rPr>
                <w:sz w:val="18"/>
              </w:rPr>
              <w:t>line</w:t>
            </w:r>
            <w:r>
              <w:rPr>
                <w:spacing w:val="-1"/>
                <w:sz w:val="18"/>
              </w:rPr>
              <w:t> </w:t>
            </w:r>
            <w:r>
              <w:rPr>
                <w:sz w:val="18"/>
              </w:rPr>
              <w:t>with</w:t>
            </w:r>
            <w:r>
              <w:rPr>
                <w:spacing w:val="-1"/>
                <w:sz w:val="18"/>
              </w:rPr>
              <w:t> </w:t>
            </w:r>
            <w:r>
              <w:rPr>
                <w:sz w:val="18"/>
              </w:rPr>
              <w:t>its</w:t>
            </w:r>
            <w:r>
              <w:rPr>
                <w:spacing w:val="-2"/>
                <w:sz w:val="18"/>
              </w:rPr>
              <w:t> </w:t>
            </w:r>
            <w:r>
              <w:rPr>
                <w:sz w:val="18"/>
              </w:rPr>
              <w:t>course</w:t>
            </w:r>
            <w:r>
              <w:rPr>
                <w:spacing w:val="-1"/>
                <w:sz w:val="18"/>
              </w:rPr>
              <w:t> </w:t>
            </w:r>
            <w:r>
              <w:rPr>
                <w:sz w:val="18"/>
              </w:rPr>
              <w:t>catalogue</w:t>
            </w:r>
            <w:r>
              <w:rPr>
                <w:spacing w:val="-4"/>
                <w:sz w:val="18"/>
              </w:rPr>
              <w:t> </w:t>
            </w:r>
            <w:r>
              <w:rPr>
                <w:sz w:val="18"/>
              </w:rPr>
              <w:t>and</w:t>
            </w:r>
            <w:r>
              <w:rPr>
                <w:spacing w:val="-4"/>
                <w:sz w:val="18"/>
              </w:rPr>
              <w:t> </w:t>
            </w:r>
            <w:r>
              <w:rPr>
                <w:sz w:val="18"/>
              </w:rPr>
              <w:t>should</w:t>
            </w:r>
            <w:r>
              <w:rPr>
                <w:spacing w:val="-4"/>
                <w:sz w:val="18"/>
              </w:rPr>
              <w:t> </w:t>
            </w:r>
            <w:r>
              <w:rPr>
                <w:sz w:val="18"/>
              </w:rPr>
              <w:t>be</w:t>
            </w:r>
            <w:r>
              <w:rPr>
                <w:spacing w:val="-2"/>
                <w:sz w:val="18"/>
              </w:rPr>
              <w:t> </w:t>
            </w:r>
            <w:r>
              <w:rPr>
                <w:sz w:val="18"/>
              </w:rPr>
              <w:t>available</w:t>
            </w:r>
            <w:r>
              <w:rPr>
                <w:spacing w:val="-1"/>
                <w:sz w:val="18"/>
              </w:rPr>
              <w:t> </w:t>
            </w:r>
            <w:r>
              <w:rPr>
                <w:sz w:val="18"/>
              </w:rPr>
              <w:t>to</w:t>
            </w:r>
            <w:r>
              <w:rPr>
                <w:spacing w:val="-1"/>
                <w:sz w:val="18"/>
              </w:rPr>
              <w:t> </w:t>
            </w:r>
            <w:r>
              <w:rPr>
                <w:sz w:val="18"/>
              </w:rPr>
              <w:t>the</w:t>
            </w:r>
            <w:r>
              <w:rPr>
                <w:spacing w:val="-4"/>
                <w:sz w:val="18"/>
              </w:rPr>
              <w:t> </w:t>
            </w:r>
            <w:r>
              <w:rPr>
                <w:sz w:val="18"/>
              </w:rPr>
              <w:t>student.</w:t>
            </w:r>
            <w:r>
              <w:rPr>
                <w:spacing w:val="-5"/>
                <w:sz w:val="18"/>
              </w:rPr>
              <w:t> </w:t>
            </w:r>
            <w:r>
              <w:rPr>
                <w:sz w:val="18"/>
              </w:rPr>
              <w:t>The</w:t>
            </w:r>
            <w:r>
              <w:rPr>
                <w:spacing w:val="-1"/>
                <w:sz w:val="18"/>
              </w:rPr>
              <w:t> </w:t>
            </w:r>
            <w:r>
              <w:rPr>
                <w:sz w:val="18"/>
              </w:rPr>
              <w:t>Sending</w:t>
            </w:r>
            <w:r>
              <w:rPr>
                <w:spacing w:val="-4"/>
                <w:sz w:val="18"/>
              </w:rPr>
              <w:t> </w:t>
            </w:r>
            <w:r>
              <w:rPr>
                <w:sz w:val="18"/>
              </w:rPr>
              <w:t>Institution</w:t>
            </w:r>
            <w:r>
              <w:rPr>
                <w:spacing w:val="-4"/>
                <w:sz w:val="18"/>
              </w:rPr>
              <w:t> </w:t>
            </w:r>
            <w:r>
              <w:rPr>
                <w:sz w:val="18"/>
              </w:rPr>
              <w:t>commits</w:t>
            </w:r>
            <w:r>
              <w:rPr>
                <w:spacing w:val="-1"/>
                <w:sz w:val="18"/>
              </w:rPr>
              <w:t> </w:t>
            </w:r>
            <w:r>
              <w:rPr>
                <w:sz w:val="18"/>
              </w:rPr>
              <w:t>to</w:t>
            </w:r>
            <w:r>
              <w:rPr>
                <w:spacing w:val="-2"/>
                <w:sz w:val="18"/>
              </w:rPr>
              <w:t> </w:t>
            </w:r>
            <w:r>
              <w:rPr>
                <w:sz w:val="18"/>
              </w:rPr>
              <w:t>recognise</w:t>
            </w:r>
            <w:r>
              <w:rPr>
                <w:spacing w:val="-1"/>
                <w:sz w:val="18"/>
              </w:rPr>
              <w:t> </w:t>
            </w:r>
            <w:r>
              <w:rPr>
                <w:sz w:val="18"/>
              </w:rPr>
              <w:t>all</w:t>
            </w:r>
            <w:r>
              <w:rPr>
                <w:spacing w:val="-1"/>
                <w:sz w:val="18"/>
              </w:rPr>
              <w:t> </w:t>
            </w:r>
            <w:r>
              <w:rPr>
                <w:sz w:val="18"/>
              </w:rPr>
              <w:t>the</w:t>
            </w:r>
            <w:r>
              <w:rPr>
                <w:spacing w:val="-2"/>
                <w:sz w:val="18"/>
              </w:rPr>
              <w:t> </w:t>
            </w:r>
            <w:r>
              <w:rPr>
                <w:sz w:val="18"/>
              </w:rPr>
              <w:t>credits  or</w:t>
            </w:r>
            <w:r>
              <w:rPr>
                <w:spacing w:val="-3"/>
                <w:sz w:val="18"/>
              </w:rPr>
              <w:t> </w:t>
            </w:r>
            <w:r>
              <w:rPr>
                <w:sz w:val="18"/>
              </w:rPr>
              <w:t>equivalent</w:t>
            </w:r>
            <w:r>
              <w:rPr>
                <w:spacing w:val="-3"/>
                <w:sz w:val="18"/>
              </w:rPr>
              <w:t> </w:t>
            </w:r>
            <w:r>
              <w:rPr>
                <w:sz w:val="18"/>
              </w:rPr>
              <w:t>units</w:t>
            </w:r>
            <w:r>
              <w:rPr>
                <w:spacing w:val="-4"/>
                <w:sz w:val="18"/>
              </w:rPr>
              <w:t> </w:t>
            </w:r>
            <w:r>
              <w:rPr>
                <w:sz w:val="18"/>
              </w:rPr>
              <w:t>gained</w:t>
            </w:r>
            <w:r>
              <w:rPr>
                <w:spacing w:val="-5"/>
                <w:sz w:val="18"/>
              </w:rPr>
              <w:t> </w:t>
            </w:r>
            <w:r>
              <w:rPr>
                <w:sz w:val="18"/>
              </w:rPr>
              <w:t>at</w:t>
            </w:r>
            <w:r>
              <w:rPr>
                <w:spacing w:val="-2"/>
                <w:sz w:val="18"/>
              </w:rPr>
              <w:t> </w:t>
            </w:r>
            <w:r>
              <w:rPr>
                <w:sz w:val="18"/>
              </w:rPr>
              <w:t>the</w:t>
            </w:r>
            <w:r>
              <w:rPr>
                <w:spacing w:val="-2"/>
                <w:sz w:val="18"/>
              </w:rPr>
              <w:t> </w:t>
            </w:r>
            <w:r>
              <w:rPr>
                <w:sz w:val="18"/>
              </w:rPr>
              <w:t>Receiving</w:t>
            </w:r>
            <w:r>
              <w:rPr>
                <w:spacing w:val="-2"/>
                <w:sz w:val="18"/>
              </w:rPr>
              <w:t> </w:t>
            </w:r>
            <w:r>
              <w:rPr>
                <w:sz w:val="18"/>
              </w:rPr>
              <w:t>Institution</w:t>
            </w:r>
            <w:r>
              <w:rPr>
                <w:spacing w:val="-5"/>
                <w:sz w:val="18"/>
              </w:rPr>
              <w:t> </w:t>
            </w:r>
            <w:r>
              <w:rPr>
                <w:sz w:val="18"/>
              </w:rPr>
              <w:t>for</w:t>
            </w:r>
            <w:r>
              <w:rPr>
                <w:spacing w:val="-3"/>
                <w:sz w:val="18"/>
              </w:rPr>
              <w:t> </w:t>
            </w:r>
            <w:r>
              <w:rPr>
                <w:sz w:val="18"/>
              </w:rPr>
              <w:t>the</w:t>
            </w:r>
            <w:r>
              <w:rPr>
                <w:spacing w:val="-4"/>
                <w:sz w:val="18"/>
              </w:rPr>
              <w:t> </w:t>
            </w:r>
            <w:r>
              <w:rPr>
                <w:sz w:val="18"/>
              </w:rPr>
              <w:t>successfully</w:t>
            </w:r>
            <w:r>
              <w:rPr>
                <w:spacing w:val="-4"/>
                <w:sz w:val="18"/>
              </w:rPr>
              <w:t> </w:t>
            </w:r>
            <w:r>
              <w:rPr>
                <w:sz w:val="18"/>
              </w:rPr>
              <w:t>completed</w:t>
            </w:r>
            <w:r>
              <w:rPr>
                <w:spacing w:val="-2"/>
                <w:sz w:val="18"/>
              </w:rPr>
              <w:t> </w:t>
            </w:r>
            <w:r>
              <w:rPr>
                <w:sz w:val="18"/>
              </w:rPr>
              <w:t>educational</w:t>
            </w:r>
            <w:r>
              <w:rPr>
                <w:spacing w:val="-2"/>
                <w:sz w:val="18"/>
              </w:rPr>
              <w:t> </w:t>
            </w:r>
            <w:r>
              <w:rPr>
                <w:sz w:val="18"/>
              </w:rPr>
              <w:t>components</w:t>
            </w:r>
            <w:r>
              <w:rPr>
                <w:spacing w:val="-4"/>
                <w:sz w:val="18"/>
              </w:rPr>
              <w:t> </w:t>
            </w:r>
            <w:r>
              <w:rPr>
                <w:sz w:val="18"/>
              </w:rPr>
              <w:t>and</w:t>
            </w:r>
            <w:r>
              <w:rPr>
                <w:spacing w:val="-1"/>
                <w:sz w:val="18"/>
              </w:rPr>
              <w:t> </w:t>
            </w:r>
            <w:r>
              <w:rPr>
                <w:sz w:val="18"/>
              </w:rPr>
              <w:t>to</w:t>
            </w:r>
            <w:r>
              <w:rPr>
                <w:spacing w:val="-2"/>
                <w:sz w:val="18"/>
              </w:rPr>
              <w:t> </w:t>
            </w:r>
            <w:r>
              <w:rPr>
                <w:sz w:val="18"/>
              </w:rPr>
              <w:t>count</w:t>
            </w:r>
            <w:r>
              <w:rPr>
                <w:spacing w:val="-5"/>
                <w:sz w:val="18"/>
              </w:rPr>
              <w:t> </w:t>
            </w:r>
            <w:r>
              <w:rPr>
                <w:sz w:val="18"/>
              </w:rPr>
              <w:t>them</w:t>
            </w:r>
            <w:r>
              <w:rPr>
                <w:spacing w:val="-4"/>
                <w:sz w:val="18"/>
              </w:rPr>
              <w:t> </w:t>
            </w:r>
            <w:r>
              <w:rPr>
                <w:sz w:val="18"/>
              </w:rPr>
              <w:t>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w:t>
            </w:r>
            <w:r>
              <w:rPr>
                <w:spacing w:val="-9"/>
                <w:sz w:val="18"/>
              </w:rPr>
              <w:t> </w:t>
            </w:r>
            <w:r>
              <w:rPr>
                <w:sz w:val="18"/>
              </w:rPr>
              <w:t>period.</w:t>
            </w:r>
          </w:p>
        </w:tc>
      </w:tr>
      <w:tr>
        <w:trPr>
          <w:trHeight w:val="334" w:hRule="atLeast"/>
        </w:trPr>
        <w:tc>
          <w:tcPr>
            <w:tcW w:w="1988" w:type="dxa"/>
            <w:tcBorders>
              <w:bottom w:val="single" w:sz="8" w:space="0" w:color="000000"/>
              <w:right w:val="single" w:sz="8" w:space="0" w:color="000000"/>
            </w:tcBorders>
          </w:tcPr>
          <w:p>
            <w:pPr>
              <w:pStyle w:val="TableParagraph"/>
              <w:spacing w:before="53"/>
              <w:ind w:left="438"/>
              <w:rPr>
                <w:b/>
                <w:sz w:val="18"/>
              </w:rPr>
            </w:pPr>
            <w:r>
              <w:rPr>
                <w:b/>
                <w:sz w:val="18"/>
              </w:rPr>
              <w:t>Commitment</w:t>
            </w:r>
          </w:p>
        </w:tc>
        <w:tc>
          <w:tcPr>
            <w:tcW w:w="2832" w:type="dxa"/>
            <w:tcBorders>
              <w:left w:val="single" w:sz="8" w:space="0" w:color="000000"/>
              <w:bottom w:val="single" w:sz="8" w:space="0" w:color="000000"/>
              <w:right w:val="single" w:sz="8" w:space="0" w:color="000000"/>
            </w:tcBorders>
          </w:tcPr>
          <w:p>
            <w:pPr>
              <w:pStyle w:val="TableParagraph"/>
              <w:spacing w:before="53"/>
              <w:ind w:left="1143" w:right="1138"/>
              <w:jc w:val="center"/>
              <w:rPr>
                <w:b/>
                <w:sz w:val="18"/>
              </w:rPr>
            </w:pPr>
            <w:r>
              <w:rPr>
                <w:b/>
                <w:sz w:val="18"/>
              </w:rPr>
              <w:t>Name</w:t>
            </w:r>
          </w:p>
        </w:tc>
        <w:tc>
          <w:tcPr>
            <w:tcW w:w="2551" w:type="dxa"/>
            <w:tcBorders>
              <w:left w:val="single" w:sz="8" w:space="0" w:color="000000"/>
              <w:bottom w:val="single" w:sz="8" w:space="0" w:color="000000"/>
              <w:right w:val="single" w:sz="8" w:space="0" w:color="000000"/>
            </w:tcBorders>
          </w:tcPr>
          <w:p>
            <w:pPr>
              <w:pStyle w:val="TableParagraph"/>
              <w:spacing w:before="53"/>
              <w:ind w:left="891" w:right="889"/>
              <w:jc w:val="center"/>
              <w:rPr>
                <w:b/>
                <w:sz w:val="18"/>
              </w:rPr>
            </w:pPr>
            <w:r>
              <w:rPr>
                <w:b/>
                <w:sz w:val="18"/>
              </w:rPr>
              <w:t>Position</w:t>
            </w:r>
          </w:p>
        </w:tc>
        <w:tc>
          <w:tcPr>
            <w:tcW w:w="1135" w:type="dxa"/>
            <w:tcBorders>
              <w:left w:val="single" w:sz="8" w:space="0" w:color="000000"/>
              <w:bottom w:val="single" w:sz="8" w:space="0" w:color="000000"/>
              <w:right w:val="single" w:sz="8" w:space="0" w:color="000000"/>
            </w:tcBorders>
          </w:tcPr>
          <w:p>
            <w:pPr>
              <w:pStyle w:val="TableParagraph"/>
              <w:spacing w:before="53"/>
              <w:ind w:right="361"/>
              <w:jc w:val="right"/>
              <w:rPr>
                <w:b/>
                <w:sz w:val="18"/>
              </w:rPr>
            </w:pPr>
            <w:r>
              <w:rPr>
                <w:b/>
                <w:sz w:val="18"/>
              </w:rPr>
              <w:t>Date</w:t>
            </w:r>
          </w:p>
        </w:tc>
        <w:tc>
          <w:tcPr>
            <w:tcW w:w="2600" w:type="dxa"/>
            <w:tcBorders>
              <w:left w:val="single" w:sz="8" w:space="0" w:color="000000"/>
              <w:bottom w:val="single" w:sz="8" w:space="0" w:color="000000"/>
            </w:tcBorders>
          </w:tcPr>
          <w:p>
            <w:pPr>
              <w:pStyle w:val="TableParagraph"/>
              <w:spacing w:before="53"/>
              <w:ind w:left="858" w:right="854"/>
              <w:jc w:val="center"/>
              <w:rPr>
                <w:b/>
                <w:sz w:val="18"/>
              </w:rPr>
            </w:pPr>
            <w:r>
              <w:rPr>
                <w:b/>
                <w:sz w:val="18"/>
              </w:rPr>
              <w:t>Signature</w:t>
            </w:r>
          </w:p>
        </w:tc>
      </w:tr>
      <w:tr>
        <w:trPr>
          <w:trHeight w:val="320" w:hRule="atLeast"/>
        </w:trPr>
        <w:tc>
          <w:tcPr>
            <w:tcW w:w="1988" w:type="dxa"/>
            <w:vMerge w:val="restart"/>
            <w:tcBorders>
              <w:top w:val="single" w:sz="8" w:space="0" w:color="000000"/>
              <w:right w:val="single" w:sz="8" w:space="0" w:color="000000"/>
            </w:tcBorders>
          </w:tcPr>
          <w:p>
            <w:pPr>
              <w:pStyle w:val="TableParagraph"/>
              <w:rPr>
                <w:rFonts w:ascii="Verdana"/>
                <w:b/>
                <w:i/>
                <w:sz w:val="20"/>
              </w:rPr>
            </w:pPr>
          </w:p>
          <w:p>
            <w:pPr>
              <w:pStyle w:val="TableParagraph"/>
              <w:spacing w:before="147"/>
              <w:ind w:left="652"/>
              <w:rPr>
                <w:b/>
                <w:sz w:val="18"/>
              </w:rPr>
            </w:pPr>
            <w:r>
              <w:rPr>
                <w:b/>
                <w:sz w:val="18"/>
              </w:rPr>
              <w:t>Student</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551" w:type="dxa"/>
            <w:tcBorders>
              <w:top w:val="single" w:sz="8" w:space="0" w:color="000000"/>
              <w:left w:val="single" w:sz="8" w:space="0" w:color="000000"/>
              <w:bottom w:val="single" w:sz="8" w:space="0" w:color="000000"/>
              <w:right w:val="single" w:sz="8" w:space="0" w:color="000000"/>
            </w:tcBorders>
          </w:tcPr>
          <w:p>
            <w:pPr>
              <w:pStyle w:val="TableParagraph"/>
              <w:spacing w:before="54"/>
              <w:ind w:left="891" w:right="885"/>
              <w:jc w:val="center"/>
              <w:rPr>
                <w:sz w:val="18"/>
              </w:rPr>
            </w:pPr>
            <w:r>
              <w:rPr>
                <w:sz w:val="18"/>
              </w:rPr>
              <w:t>Student</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600" w:type="dxa"/>
            <w:vMerge w:val="restart"/>
            <w:tcBorders>
              <w:top w:val="single" w:sz="8" w:space="0" w:color="000000"/>
              <w:left w:val="single" w:sz="8" w:space="0" w:color="000000"/>
            </w:tcBorders>
          </w:tcPr>
          <w:p>
            <w:pPr>
              <w:pStyle w:val="TableParagraph"/>
              <w:rPr>
                <w:rFonts w:ascii="Times New Roman"/>
                <w:sz w:val="18"/>
              </w:rPr>
            </w:pPr>
          </w:p>
        </w:tc>
      </w:tr>
      <w:tr>
        <w:trPr>
          <w:trHeight w:val="318" w:hRule="atLeast"/>
        </w:trPr>
        <w:tc>
          <w:tcPr>
            <w:tcW w:w="1988" w:type="dxa"/>
            <w:vMerge/>
            <w:tcBorders>
              <w:top w:val="nil"/>
              <w:right w:val="single" w:sz="8" w:space="0" w:color="000000"/>
            </w:tcBorders>
          </w:tcPr>
          <w:p>
            <w:pPr>
              <w:rPr>
                <w:sz w:val="2"/>
                <w:szCs w:val="2"/>
              </w:rPr>
            </w:pPr>
          </w:p>
        </w:tc>
        <w:tc>
          <w:tcPr>
            <w:tcW w:w="6518" w:type="dxa"/>
            <w:gridSpan w:val="3"/>
            <w:tcBorders>
              <w:top w:val="single" w:sz="8" w:space="0" w:color="000000"/>
              <w:left w:val="single" w:sz="8" w:space="0" w:color="000000"/>
              <w:bottom w:val="single" w:sz="8" w:space="0" w:color="000000"/>
              <w:right w:val="single" w:sz="8" w:space="0" w:color="000000"/>
            </w:tcBorders>
          </w:tcPr>
          <w:p>
            <w:pPr>
              <w:pStyle w:val="TableParagraph"/>
              <w:spacing w:before="49"/>
              <w:ind w:left="980"/>
              <w:rPr>
                <w:b/>
                <w:sz w:val="18"/>
              </w:rPr>
            </w:pPr>
            <w:r>
              <w:rPr>
                <w:b/>
                <w:sz w:val="18"/>
              </w:rPr>
              <w:t>E-mail</w:t>
            </w:r>
          </w:p>
        </w:tc>
        <w:tc>
          <w:tcPr>
            <w:tcW w:w="2600" w:type="dxa"/>
            <w:vMerge/>
            <w:tcBorders>
              <w:top w:val="nil"/>
              <w:left w:val="single" w:sz="8" w:space="0" w:color="000000"/>
            </w:tcBorders>
          </w:tcPr>
          <w:p>
            <w:pPr>
              <w:rPr>
                <w:sz w:val="2"/>
                <w:szCs w:val="2"/>
              </w:rPr>
            </w:pPr>
          </w:p>
        </w:tc>
      </w:tr>
      <w:tr>
        <w:trPr>
          <w:trHeight w:val="317" w:hRule="atLeast"/>
        </w:trPr>
        <w:tc>
          <w:tcPr>
            <w:tcW w:w="1988" w:type="dxa"/>
            <w:vMerge/>
            <w:tcBorders>
              <w:top w:val="nil"/>
              <w:right w:val="single" w:sz="8" w:space="0" w:color="000000"/>
            </w:tcBorders>
          </w:tcPr>
          <w:p>
            <w:pPr>
              <w:rPr>
                <w:sz w:val="2"/>
                <w:szCs w:val="2"/>
              </w:rPr>
            </w:pPr>
          </w:p>
        </w:tc>
        <w:tc>
          <w:tcPr>
            <w:tcW w:w="6518" w:type="dxa"/>
            <w:gridSpan w:val="3"/>
            <w:tcBorders>
              <w:top w:val="single" w:sz="8" w:space="0" w:color="000000"/>
              <w:left w:val="single" w:sz="8" w:space="0" w:color="000000"/>
              <w:right w:val="single" w:sz="8" w:space="0" w:color="000000"/>
            </w:tcBorders>
          </w:tcPr>
          <w:p>
            <w:pPr>
              <w:pStyle w:val="TableParagraph"/>
              <w:rPr>
                <w:rFonts w:ascii="Times New Roman"/>
                <w:sz w:val="18"/>
              </w:rPr>
            </w:pPr>
          </w:p>
        </w:tc>
        <w:tc>
          <w:tcPr>
            <w:tcW w:w="2600" w:type="dxa"/>
            <w:vMerge/>
            <w:tcBorders>
              <w:top w:val="nil"/>
              <w:left w:val="single" w:sz="8" w:space="0" w:color="000000"/>
            </w:tcBorders>
          </w:tcPr>
          <w:p>
            <w:pPr>
              <w:rPr>
                <w:sz w:val="2"/>
                <w:szCs w:val="2"/>
              </w:rPr>
            </w:pPr>
          </w:p>
        </w:tc>
      </w:tr>
      <w:tr>
        <w:trPr>
          <w:trHeight w:val="329" w:hRule="atLeast"/>
        </w:trPr>
        <w:tc>
          <w:tcPr>
            <w:tcW w:w="1988" w:type="dxa"/>
            <w:vMerge w:val="restart"/>
            <w:tcBorders>
              <w:bottom w:val="single" w:sz="8" w:space="0" w:color="000000"/>
              <w:right w:val="single" w:sz="8" w:space="0" w:color="000000"/>
            </w:tcBorders>
          </w:tcPr>
          <w:p>
            <w:pPr>
              <w:pStyle w:val="TableParagraph"/>
              <w:rPr>
                <w:rFonts w:ascii="Verdana"/>
                <w:b/>
                <w:i/>
                <w:sz w:val="20"/>
              </w:rPr>
            </w:pPr>
          </w:p>
          <w:p>
            <w:pPr>
              <w:pStyle w:val="TableParagraph"/>
              <w:spacing w:before="6"/>
              <w:rPr>
                <w:rFonts w:ascii="Verdana"/>
                <w:b/>
                <w:i/>
                <w:sz w:val="15"/>
              </w:rPr>
            </w:pPr>
          </w:p>
          <w:p>
            <w:pPr>
              <w:pStyle w:val="TableParagraph"/>
              <w:spacing w:line="230" w:lineRule="auto"/>
              <w:ind w:left="172" w:right="164" w:hanging="3"/>
              <w:jc w:val="center"/>
              <w:rPr>
                <w:b/>
                <w:sz w:val="18"/>
              </w:rPr>
            </w:pPr>
            <w:r>
              <w:rPr>
                <w:b/>
                <w:sz w:val="18"/>
              </w:rPr>
              <w:t>Responsible person</w:t>
            </w:r>
            <w:r>
              <w:rPr>
                <w:b/>
                <w:position w:val="6"/>
                <w:sz w:val="12"/>
              </w:rPr>
              <w:t>9 </w:t>
            </w:r>
            <w:r>
              <w:rPr>
                <w:b/>
                <w:sz w:val="18"/>
              </w:rPr>
              <w:t>at the Sending Institution</w:t>
            </w:r>
          </w:p>
        </w:tc>
        <w:tc>
          <w:tcPr>
            <w:tcW w:w="2832" w:type="dxa"/>
            <w:tcBorders>
              <w:left w:val="single" w:sz="8" w:space="0" w:color="000000"/>
              <w:bottom w:val="single" w:sz="8" w:space="0" w:color="000000"/>
              <w:right w:val="single" w:sz="8" w:space="0" w:color="000000"/>
            </w:tcBorders>
          </w:tcPr>
          <w:p>
            <w:pPr>
              <w:pStyle w:val="TableParagraph"/>
              <w:spacing w:before="50"/>
              <w:ind w:left="1143" w:right="1138"/>
              <w:jc w:val="center"/>
              <w:rPr>
                <w:b/>
                <w:sz w:val="18"/>
              </w:rPr>
            </w:pPr>
            <w:r>
              <w:rPr>
                <w:b/>
                <w:sz w:val="18"/>
              </w:rPr>
              <w:t>Name</w:t>
            </w:r>
          </w:p>
        </w:tc>
        <w:tc>
          <w:tcPr>
            <w:tcW w:w="2551" w:type="dxa"/>
            <w:tcBorders>
              <w:left w:val="single" w:sz="8" w:space="0" w:color="000000"/>
              <w:bottom w:val="single" w:sz="8" w:space="0" w:color="000000"/>
              <w:right w:val="single" w:sz="8" w:space="0" w:color="000000"/>
            </w:tcBorders>
          </w:tcPr>
          <w:p>
            <w:pPr>
              <w:pStyle w:val="TableParagraph"/>
              <w:spacing w:before="50"/>
              <w:ind w:left="891" w:right="889"/>
              <w:jc w:val="center"/>
              <w:rPr>
                <w:b/>
                <w:sz w:val="18"/>
              </w:rPr>
            </w:pPr>
            <w:r>
              <w:rPr>
                <w:b/>
                <w:sz w:val="18"/>
              </w:rPr>
              <w:t>Position</w:t>
            </w:r>
          </w:p>
        </w:tc>
        <w:tc>
          <w:tcPr>
            <w:tcW w:w="1135" w:type="dxa"/>
            <w:tcBorders>
              <w:left w:val="single" w:sz="8" w:space="0" w:color="000000"/>
              <w:bottom w:val="single" w:sz="8" w:space="0" w:color="000000"/>
              <w:right w:val="single" w:sz="8" w:space="0" w:color="000000"/>
            </w:tcBorders>
          </w:tcPr>
          <w:p>
            <w:pPr>
              <w:pStyle w:val="TableParagraph"/>
              <w:spacing w:before="50"/>
              <w:ind w:right="361"/>
              <w:jc w:val="right"/>
              <w:rPr>
                <w:b/>
                <w:sz w:val="18"/>
              </w:rPr>
            </w:pPr>
            <w:r>
              <w:rPr>
                <w:b/>
                <w:sz w:val="18"/>
              </w:rPr>
              <w:t>Date</w:t>
            </w:r>
          </w:p>
        </w:tc>
        <w:tc>
          <w:tcPr>
            <w:tcW w:w="2600" w:type="dxa"/>
            <w:tcBorders>
              <w:left w:val="single" w:sz="8" w:space="0" w:color="000000"/>
              <w:bottom w:val="single" w:sz="8" w:space="0" w:color="000000"/>
            </w:tcBorders>
          </w:tcPr>
          <w:p>
            <w:pPr>
              <w:pStyle w:val="TableParagraph"/>
              <w:spacing w:before="50"/>
              <w:ind w:left="858" w:right="854"/>
              <w:jc w:val="center"/>
              <w:rPr>
                <w:b/>
                <w:sz w:val="18"/>
              </w:rPr>
            </w:pPr>
            <w:r>
              <w:rPr>
                <w:b/>
                <w:sz w:val="18"/>
              </w:rPr>
              <w:t>Signature</w:t>
            </w:r>
          </w:p>
        </w:tc>
      </w:tr>
      <w:tr>
        <w:trPr>
          <w:trHeight w:val="448" w:hRule="atLeast"/>
        </w:trPr>
        <w:tc>
          <w:tcPr>
            <w:tcW w:w="1988" w:type="dxa"/>
            <w:vMerge/>
            <w:tcBorders>
              <w:top w:val="nil"/>
              <w:bottom w:val="single" w:sz="8" w:space="0" w:color="000000"/>
              <w:right w:val="single" w:sz="8" w:space="0" w:color="000000"/>
            </w:tcBorders>
          </w:tcPr>
          <w:p>
            <w:pPr>
              <w:rPr>
                <w:sz w:val="2"/>
                <w:szCs w:val="2"/>
              </w:rPr>
            </w:pPr>
          </w:p>
        </w:tc>
        <w:tc>
          <w:tcPr>
            <w:tcW w:w="283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55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600" w:type="dxa"/>
            <w:vMerge w:val="restart"/>
            <w:tcBorders>
              <w:top w:val="single" w:sz="8" w:space="0" w:color="000000"/>
              <w:left w:val="single" w:sz="8" w:space="0" w:color="000000"/>
            </w:tcBorders>
          </w:tcPr>
          <w:p>
            <w:pPr>
              <w:pStyle w:val="TableParagraph"/>
              <w:rPr>
                <w:rFonts w:ascii="Times New Roman"/>
                <w:sz w:val="18"/>
              </w:rPr>
            </w:pPr>
          </w:p>
        </w:tc>
      </w:tr>
      <w:tr>
        <w:trPr>
          <w:trHeight w:val="320" w:hRule="atLeast"/>
        </w:trPr>
        <w:tc>
          <w:tcPr>
            <w:tcW w:w="1988" w:type="dxa"/>
            <w:vMerge/>
            <w:tcBorders>
              <w:top w:val="nil"/>
              <w:bottom w:val="single" w:sz="8" w:space="0" w:color="000000"/>
              <w:right w:val="single" w:sz="8" w:space="0" w:color="000000"/>
            </w:tcBorders>
          </w:tcPr>
          <w:p>
            <w:pPr>
              <w:rPr>
                <w:sz w:val="2"/>
                <w:szCs w:val="2"/>
              </w:rPr>
            </w:pPr>
          </w:p>
        </w:tc>
        <w:tc>
          <w:tcPr>
            <w:tcW w:w="6518" w:type="dxa"/>
            <w:gridSpan w:val="3"/>
            <w:tcBorders>
              <w:top w:val="single" w:sz="8" w:space="0" w:color="000000"/>
              <w:left w:val="single" w:sz="8" w:space="0" w:color="000000"/>
              <w:bottom w:val="single" w:sz="8" w:space="0" w:color="000000"/>
              <w:right w:val="single" w:sz="8" w:space="0" w:color="000000"/>
            </w:tcBorders>
          </w:tcPr>
          <w:p>
            <w:pPr>
              <w:pStyle w:val="TableParagraph"/>
              <w:spacing w:before="49"/>
              <w:ind w:left="980"/>
              <w:rPr>
                <w:b/>
                <w:sz w:val="18"/>
              </w:rPr>
            </w:pPr>
            <w:r>
              <w:rPr>
                <w:b/>
                <w:sz w:val="18"/>
              </w:rPr>
              <w:t>E-mail</w:t>
            </w:r>
          </w:p>
        </w:tc>
        <w:tc>
          <w:tcPr>
            <w:tcW w:w="2600" w:type="dxa"/>
            <w:vMerge/>
            <w:tcBorders>
              <w:top w:val="nil"/>
              <w:left w:val="single" w:sz="8" w:space="0" w:color="000000"/>
            </w:tcBorders>
          </w:tcPr>
          <w:p>
            <w:pPr>
              <w:rPr>
                <w:sz w:val="2"/>
                <w:szCs w:val="2"/>
              </w:rPr>
            </w:pPr>
          </w:p>
        </w:tc>
      </w:tr>
      <w:tr>
        <w:trPr>
          <w:trHeight w:val="320" w:hRule="atLeast"/>
        </w:trPr>
        <w:tc>
          <w:tcPr>
            <w:tcW w:w="1988" w:type="dxa"/>
            <w:vMerge/>
            <w:tcBorders>
              <w:top w:val="nil"/>
              <w:bottom w:val="single" w:sz="8" w:space="0" w:color="000000"/>
              <w:right w:val="single" w:sz="8" w:space="0" w:color="000000"/>
            </w:tcBorders>
          </w:tcPr>
          <w:p>
            <w:pPr>
              <w:rPr>
                <w:sz w:val="2"/>
                <w:szCs w:val="2"/>
              </w:rPr>
            </w:pPr>
          </w:p>
        </w:tc>
        <w:tc>
          <w:tcPr>
            <w:tcW w:w="6518" w:type="dxa"/>
            <w:gridSpan w:val="3"/>
            <w:tcBorders>
              <w:top w:val="single" w:sz="8" w:space="0" w:color="000000"/>
              <w:left w:val="single" w:sz="8" w:space="0" w:color="000000"/>
              <w:right w:val="single" w:sz="8" w:space="0" w:color="000000"/>
            </w:tcBorders>
          </w:tcPr>
          <w:p>
            <w:pPr>
              <w:pStyle w:val="TableParagraph"/>
              <w:rPr>
                <w:rFonts w:ascii="Times New Roman"/>
                <w:sz w:val="18"/>
              </w:rPr>
            </w:pPr>
          </w:p>
        </w:tc>
        <w:tc>
          <w:tcPr>
            <w:tcW w:w="2600" w:type="dxa"/>
            <w:vMerge/>
            <w:tcBorders>
              <w:top w:val="nil"/>
              <w:left w:val="single" w:sz="8" w:space="0" w:color="000000"/>
            </w:tcBorders>
          </w:tcPr>
          <w:p>
            <w:pPr>
              <w:rPr>
                <w:sz w:val="2"/>
                <w:szCs w:val="2"/>
              </w:rPr>
            </w:pPr>
          </w:p>
        </w:tc>
      </w:tr>
      <w:tr>
        <w:trPr>
          <w:trHeight w:val="318" w:hRule="atLeast"/>
        </w:trPr>
        <w:tc>
          <w:tcPr>
            <w:tcW w:w="1988" w:type="dxa"/>
            <w:vMerge w:val="restart"/>
            <w:tcBorders>
              <w:top w:val="single" w:sz="8" w:space="0" w:color="000000"/>
              <w:right w:val="single" w:sz="8" w:space="0" w:color="000000"/>
            </w:tcBorders>
          </w:tcPr>
          <w:p>
            <w:pPr>
              <w:pStyle w:val="TableParagraph"/>
              <w:rPr>
                <w:rFonts w:ascii="Verdana"/>
                <w:b/>
                <w:i/>
                <w:sz w:val="20"/>
              </w:rPr>
            </w:pPr>
          </w:p>
          <w:p>
            <w:pPr>
              <w:pStyle w:val="TableParagraph"/>
              <w:spacing w:before="4"/>
              <w:rPr>
                <w:rFonts w:ascii="Verdana"/>
                <w:b/>
                <w:i/>
                <w:sz w:val="15"/>
              </w:rPr>
            </w:pPr>
          </w:p>
          <w:p>
            <w:pPr>
              <w:pStyle w:val="TableParagraph"/>
              <w:spacing w:line="230" w:lineRule="auto" w:before="1"/>
              <w:ind w:left="126" w:right="118"/>
              <w:jc w:val="center"/>
              <w:rPr>
                <w:b/>
                <w:sz w:val="12"/>
              </w:rPr>
            </w:pPr>
            <w:r>
              <w:rPr>
                <w:b/>
                <w:sz w:val="18"/>
              </w:rPr>
              <w:t>Responsible person at the Receiving Institution</w:t>
            </w:r>
            <w:r>
              <w:rPr>
                <w:b/>
                <w:position w:val="6"/>
                <w:sz w:val="12"/>
              </w:rPr>
              <w:t>10</w:t>
            </w:r>
          </w:p>
        </w:tc>
        <w:tc>
          <w:tcPr>
            <w:tcW w:w="2832" w:type="dxa"/>
            <w:tcBorders>
              <w:left w:val="single" w:sz="8" w:space="0" w:color="000000"/>
              <w:bottom w:val="single" w:sz="8" w:space="0" w:color="000000"/>
              <w:right w:val="single" w:sz="8" w:space="0" w:color="000000"/>
            </w:tcBorders>
          </w:tcPr>
          <w:p>
            <w:pPr>
              <w:pStyle w:val="TableParagraph"/>
              <w:spacing w:before="49"/>
              <w:ind w:left="1143" w:right="1138"/>
              <w:jc w:val="center"/>
              <w:rPr>
                <w:b/>
                <w:sz w:val="18"/>
              </w:rPr>
            </w:pPr>
            <w:r>
              <w:rPr>
                <w:b/>
                <w:sz w:val="18"/>
              </w:rPr>
              <w:t>Name</w:t>
            </w:r>
          </w:p>
        </w:tc>
        <w:tc>
          <w:tcPr>
            <w:tcW w:w="2551" w:type="dxa"/>
            <w:tcBorders>
              <w:left w:val="single" w:sz="8" w:space="0" w:color="000000"/>
              <w:bottom w:val="single" w:sz="8" w:space="0" w:color="000000"/>
              <w:right w:val="single" w:sz="8" w:space="0" w:color="000000"/>
            </w:tcBorders>
          </w:tcPr>
          <w:p>
            <w:pPr>
              <w:pStyle w:val="TableParagraph"/>
              <w:spacing w:before="49"/>
              <w:ind w:left="891" w:right="889"/>
              <w:jc w:val="center"/>
              <w:rPr>
                <w:b/>
                <w:sz w:val="18"/>
              </w:rPr>
            </w:pPr>
            <w:r>
              <w:rPr>
                <w:b/>
                <w:sz w:val="18"/>
              </w:rPr>
              <w:t>Position</w:t>
            </w:r>
          </w:p>
        </w:tc>
        <w:tc>
          <w:tcPr>
            <w:tcW w:w="1135" w:type="dxa"/>
            <w:tcBorders>
              <w:left w:val="single" w:sz="8" w:space="0" w:color="000000"/>
              <w:bottom w:val="single" w:sz="8" w:space="0" w:color="000000"/>
              <w:right w:val="single" w:sz="8" w:space="0" w:color="000000"/>
            </w:tcBorders>
          </w:tcPr>
          <w:p>
            <w:pPr>
              <w:pStyle w:val="TableParagraph"/>
              <w:spacing w:before="49"/>
              <w:ind w:right="361"/>
              <w:jc w:val="right"/>
              <w:rPr>
                <w:b/>
                <w:sz w:val="18"/>
              </w:rPr>
            </w:pPr>
            <w:r>
              <w:rPr>
                <w:b/>
                <w:sz w:val="18"/>
              </w:rPr>
              <w:t>Date</w:t>
            </w:r>
          </w:p>
        </w:tc>
        <w:tc>
          <w:tcPr>
            <w:tcW w:w="2600" w:type="dxa"/>
            <w:tcBorders>
              <w:left w:val="single" w:sz="8" w:space="0" w:color="000000"/>
              <w:bottom w:val="single" w:sz="8" w:space="0" w:color="000000"/>
            </w:tcBorders>
          </w:tcPr>
          <w:p>
            <w:pPr>
              <w:pStyle w:val="TableParagraph"/>
              <w:spacing w:before="49"/>
              <w:ind w:left="858" w:right="854"/>
              <w:jc w:val="center"/>
              <w:rPr>
                <w:b/>
                <w:sz w:val="18"/>
              </w:rPr>
            </w:pPr>
            <w:r>
              <w:rPr>
                <w:b/>
                <w:sz w:val="18"/>
              </w:rPr>
              <w:t>Signature</w:t>
            </w:r>
          </w:p>
        </w:tc>
      </w:tr>
      <w:tr>
        <w:trPr>
          <w:trHeight w:val="450" w:hRule="atLeast"/>
        </w:trPr>
        <w:tc>
          <w:tcPr>
            <w:tcW w:w="1988" w:type="dxa"/>
            <w:vMerge/>
            <w:tcBorders>
              <w:top w:val="nil"/>
              <w:right w:val="single" w:sz="8" w:space="0" w:color="000000"/>
            </w:tcBorders>
          </w:tcPr>
          <w:p>
            <w:pPr>
              <w:rPr>
                <w:sz w:val="2"/>
                <w:szCs w:val="2"/>
              </w:rPr>
            </w:pPr>
          </w:p>
        </w:tc>
        <w:tc>
          <w:tcPr>
            <w:tcW w:w="283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55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600" w:type="dxa"/>
            <w:vMerge w:val="restart"/>
            <w:tcBorders>
              <w:top w:val="single" w:sz="8" w:space="0" w:color="000000"/>
              <w:left w:val="single" w:sz="8" w:space="0" w:color="000000"/>
            </w:tcBorders>
          </w:tcPr>
          <w:p>
            <w:pPr>
              <w:pStyle w:val="TableParagraph"/>
              <w:rPr>
                <w:rFonts w:ascii="Times New Roman"/>
                <w:sz w:val="18"/>
              </w:rPr>
            </w:pPr>
          </w:p>
        </w:tc>
      </w:tr>
      <w:tr>
        <w:trPr>
          <w:trHeight w:val="320" w:hRule="atLeast"/>
        </w:trPr>
        <w:tc>
          <w:tcPr>
            <w:tcW w:w="1988" w:type="dxa"/>
            <w:vMerge/>
            <w:tcBorders>
              <w:top w:val="nil"/>
              <w:right w:val="single" w:sz="8" w:space="0" w:color="000000"/>
            </w:tcBorders>
          </w:tcPr>
          <w:p>
            <w:pPr>
              <w:rPr>
                <w:sz w:val="2"/>
                <w:szCs w:val="2"/>
              </w:rPr>
            </w:pPr>
          </w:p>
        </w:tc>
        <w:tc>
          <w:tcPr>
            <w:tcW w:w="6518" w:type="dxa"/>
            <w:gridSpan w:val="3"/>
            <w:tcBorders>
              <w:top w:val="single" w:sz="8" w:space="0" w:color="000000"/>
              <w:left w:val="single" w:sz="8" w:space="0" w:color="000000"/>
              <w:bottom w:val="single" w:sz="8" w:space="0" w:color="000000"/>
              <w:right w:val="single" w:sz="8" w:space="0" w:color="000000"/>
            </w:tcBorders>
          </w:tcPr>
          <w:p>
            <w:pPr>
              <w:pStyle w:val="TableParagraph"/>
              <w:spacing w:before="49"/>
              <w:ind w:left="980"/>
              <w:rPr>
                <w:b/>
                <w:sz w:val="18"/>
              </w:rPr>
            </w:pPr>
            <w:r>
              <w:rPr>
                <w:b/>
                <w:sz w:val="18"/>
              </w:rPr>
              <w:t>E-mail</w:t>
            </w:r>
          </w:p>
        </w:tc>
        <w:tc>
          <w:tcPr>
            <w:tcW w:w="2600" w:type="dxa"/>
            <w:vMerge/>
            <w:tcBorders>
              <w:top w:val="nil"/>
              <w:left w:val="single" w:sz="8" w:space="0" w:color="000000"/>
            </w:tcBorders>
          </w:tcPr>
          <w:p>
            <w:pPr>
              <w:rPr>
                <w:sz w:val="2"/>
                <w:szCs w:val="2"/>
              </w:rPr>
            </w:pPr>
          </w:p>
        </w:tc>
      </w:tr>
      <w:tr>
        <w:trPr>
          <w:trHeight w:val="314" w:hRule="atLeast"/>
        </w:trPr>
        <w:tc>
          <w:tcPr>
            <w:tcW w:w="1988" w:type="dxa"/>
            <w:vMerge/>
            <w:tcBorders>
              <w:top w:val="nil"/>
              <w:right w:val="single" w:sz="8" w:space="0" w:color="000000"/>
            </w:tcBorders>
          </w:tcPr>
          <w:p>
            <w:pPr>
              <w:rPr>
                <w:sz w:val="2"/>
                <w:szCs w:val="2"/>
              </w:rPr>
            </w:pPr>
          </w:p>
        </w:tc>
        <w:tc>
          <w:tcPr>
            <w:tcW w:w="6518" w:type="dxa"/>
            <w:gridSpan w:val="3"/>
            <w:tcBorders>
              <w:top w:val="single" w:sz="8" w:space="0" w:color="000000"/>
              <w:left w:val="single" w:sz="8" w:space="0" w:color="000000"/>
              <w:right w:val="single" w:sz="8" w:space="0" w:color="000000"/>
            </w:tcBorders>
          </w:tcPr>
          <w:p>
            <w:pPr>
              <w:pStyle w:val="TableParagraph"/>
              <w:rPr>
                <w:rFonts w:ascii="Times New Roman"/>
                <w:sz w:val="18"/>
              </w:rPr>
            </w:pPr>
          </w:p>
        </w:tc>
        <w:tc>
          <w:tcPr>
            <w:tcW w:w="2600" w:type="dxa"/>
            <w:vMerge/>
            <w:tcBorders>
              <w:top w:val="nil"/>
              <w:left w:val="single" w:sz="8" w:space="0" w:color="000000"/>
            </w:tcBorders>
          </w:tcPr>
          <w:p>
            <w:pPr>
              <w:rPr>
                <w:sz w:val="2"/>
                <w:szCs w:val="2"/>
              </w:rPr>
            </w:pPr>
          </w:p>
        </w:tc>
      </w:tr>
    </w:tbl>
    <w:p>
      <w:pPr>
        <w:spacing w:after="0"/>
        <w:rPr>
          <w:sz w:val="2"/>
          <w:szCs w:val="2"/>
        </w:rPr>
        <w:sectPr>
          <w:type w:val="continuous"/>
          <w:pgSz w:w="11910" w:h="16840"/>
          <w:pgMar w:top="1460" w:bottom="280" w:left="280" w:right="280"/>
        </w:sect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spacing w:before="9"/>
        <w:rPr>
          <w:rFonts w:ascii="Verdana"/>
          <w:b/>
          <w:i/>
          <w:sz w:val="17"/>
        </w:rPr>
      </w:pPr>
    </w:p>
    <w:p>
      <w:pPr>
        <w:pStyle w:val="BodyText"/>
        <w:spacing w:line="247" w:lineRule="auto" w:before="1"/>
        <w:ind w:left="288" w:right="605"/>
      </w:pPr>
      <w:r>
        <w:rPr>
          <w:rFonts w:ascii="Times New Roman"/>
          <w:position w:val="6"/>
          <w:sz w:val="13"/>
        </w:rPr>
        <w:t>1 </w:t>
      </w:r>
      <w:r>
        <w:rPr>
          <w:b/>
        </w:rPr>
        <w:t>Study cycle: </w:t>
      </w:r>
      <w:r>
        <w:rPr/>
        <w:t>Short cycle (EQF level 5) / Bachelor or equivalent first cycle (EQF level 6) / Master or equivalent second cycle (EQF level 7) / Doctorate or equivalent third cycle (EQF level 8).</w:t>
      </w:r>
    </w:p>
    <w:p>
      <w:pPr>
        <w:pStyle w:val="BodyText"/>
        <w:spacing w:line="237" w:lineRule="auto" w:before="103"/>
        <w:ind w:left="288" w:right="615"/>
      </w:pPr>
      <w:r>
        <w:rPr>
          <w:position w:val="5"/>
          <w:sz w:val="12"/>
        </w:rPr>
        <w:t>2 </w:t>
      </w:r>
      <w:r>
        <w:rPr>
          <w:b/>
        </w:rPr>
        <w:t>Field of Education: </w:t>
      </w:r>
      <w:r>
        <w:rPr/>
        <w:t>The </w:t>
      </w:r>
      <w:hyperlink r:id="rId6">
        <w:r>
          <w:rPr>
            <w:color w:val="0000FF"/>
            <w:u w:val="single" w:color="0000FF"/>
          </w:rPr>
          <w:t>ISCED-F 2013 search tool</w:t>
        </w:r>
        <w:r>
          <w:rPr>
            <w:color w:val="0000FF"/>
          </w:rPr>
          <w:t> </w:t>
        </w:r>
      </w:hyperlink>
      <w:r>
        <w:rPr/>
        <w:t>available at </w:t>
      </w:r>
      <w:hyperlink r:id="rId6">
        <w:r>
          <w:rPr>
            <w:color w:val="0000FF"/>
            <w:u w:val="single" w:color="0000FF"/>
          </w:rPr>
          <w:t>http://ec.europa.eu/education/tools/isced-f_en.htm</w:t>
        </w:r>
        <w:r>
          <w:rPr>
            <w:color w:val="0000FF"/>
          </w:rPr>
          <w:t> </w:t>
        </w:r>
      </w:hyperlink>
      <w:r>
        <w:rPr/>
        <w:t>should be used to find the ISCED 2013 detailed field of education and training that is closest to the subject of the degree to be awarded to the student by the Sending Institution.</w:t>
      </w:r>
    </w:p>
    <w:p>
      <w:pPr>
        <w:pStyle w:val="BodyText"/>
        <w:spacing w:line="271" w:lineRule="auto" w:before="106"/>
        <w:ind w:left="288" w:right="605" w:hanging="1"/>
      </w:pPr>
      <w:r>
        <w:rPr>
          <w:position w:val="5"/>
          <w:sz w:val="12"/>
        </w:rPr>
        <w:t>3 </w:t>
      </w:r>
      <w:r>
        <w:rPr>
          <w:b/>
        </w:rPr>
        <w:t>Contact person</w:t>
      </w:r>
      <w:r>
        <w:rPr/>
        <w:t>: person who provides a link for administrative information and who, depending on the structure of the higher education institution, may be the departmental coordinator or works at the international relations office or equivalent body within the institution.</w:t>
      </w:r>
    </w:p>
    <w:p>
      <w:pPr>
        <w:pStyle w:val="BodyText"/>
        <w:spacing w:line="271" w:lineRule="auto" w:before="112"/>
        <w:ind w:left="288" w:right="727"/>
      </w:pPr>
      <w:r>
        <w:rPr>
          <w:position w:val="5"/>
          <w:sz w:val="12"/>
        </w:rPr>
        <w:t>4 </w:t>
      </w:r>
      <w:r>
        <w:rPr/>
        <w:t>An "</w:t>
      </w:r>
      <w:r>
        <w:rPr>
          <w:b/>
        </w:rPr>
        <w:t>educational component</w:t>
      </w:r>
      <w:r>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p>
      <w:pPr>
        <w:pStyle w:val="Heading2"/>
        <w:spacing w:before="126"/>
        <w:ind w:right="565"/>
      </w:pPr>
      <w:r>
        <w:rPr>
          <w:rFonts w:ascii="Arial" w:hAnsi="Arial"/>
          <w:position w:val="5"/>
          <w:sz w:val="12"/>
        </w:rPr>
        <w:t>5 </w:t>
      </w:r>
      <w:r>
        <w:rPr>
          <w:rFonts w:ascii="Arial" w:hAnsi="Arial"/>
          <w:b/>
          <w:sz w:val="18"/>
        </w:rPr>
        <w:t>Course catalogue</w:t>
      </w:r>
      <w:r>
        <w:rPr>
          <w:rFonts w:ascii="Arial" w:hAnsi="Arial"/>
          <w:sz w:val="18"/>
        </w:rPr>
        <w:t>: detailed, user-friendly and up-to date </w:t>
      </w:r>
      <w:r>
        <w:rPr/>
        <w:t>on the receiving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pPr>
        <w:spacing w:before="119"/>
        <w:ind w:left="288" w:right="567" w:firstLine="0"/>
        <w:jc w:val="both"/>
        <w:rPr>
          <w:rFonts w:ascii="Calibri"/>
          <w:sz w:val="20"/>
        </w:rPr>
      </w:pPr>
      <w:r>
        <w:rPr>
          <w:position w:val="5"/>
          <w:sz w:val="12"/>
        </w:rPr>
        <w:t>6 </w:t>
      </w:r>
      <w:r>
        <w:rPr>
          <w:rFonts w:ascii="Calibri"/>
          <w:b/>
          <w:sz w:val="20"/>
        </w:rPr>
        <w:t>ECTS credits (or equivalent)</w:t>
      </w:r>
      <w:r>
        <w:rPr>
          <w:rFonts w:ascii="Calibri"/>
          <w:sz w:val="20"/>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w:t>
      </w:r>
      <w:r>
        <w:rPr>
          <w:rFonts w:ascii="Calibri"/>
          <w:spacing w:val="-10"/>
          <w:sz w:val="20"/>
        </w:rPr>
        <w:t> </w:t>
      </w:r>
      <w:r>
        <w:rPr>
          <w:rFonts w:ascii="Calibri"/>
          <w:sz w:val="20"/>
        </w:rPr>
        <w:t>added.</w:t>
      </w:r>
    </w:p>
    <w:p>
      <w:pPr>
        <w:spacing w:line="237" w:lineRule="auto" w:before="111"/>
        <w:ind w:left="288" w:right="605" w:hanging="1"/>
        <w:jc w:val="left"/>
        <w:rPr>
          <w:sz w:val="18"/>
        </w:rPr>
      </w:pPr>
      <w:r>
        <w:rPr>
          <w:position w:val="5"/>
          <w:sz w:val="12"/>
        </w:rPr>
        <w:t>7 </w:t>
      </w:r>
      <w:r>
        <w:rPr>
          <w:sz w:val="18"/>
        </w:rPr>
        <w:t>The student should take educational components totalling a minimum of </w:t>
      </w:r>
      <w:r>
        <w:rPr>
          <w:b/>
          <w:sz w:val="18"/>
        </w:rPr>
        <w:t>30 ECTS credits per semester </w:t>
      </w:r>
      <w:r>
        <w:rPr>
          <w:sz w:val="18"/>
        </w:rPr>
        <w:t>or 20 ECTS credits per trimester.</w:t>
      </w:r>
    </w:p>
    <w:p>
      <w:pPr>
        <w:pStyle w:val="BodyText"/>
        <w:spacing w:before="110"/>
        <w:ind w:left="288" w:right="565" w:hanging="1"/>
      </w:pPr>
      <w:r>
        <w:rPr>
          <w:position w:val="5"/>
          <w:sz w:val="12"/>
        </w:rPr>
        <w:t>8 </w:t>
      </w:r>
      <w:r>
        <w:rPr>
          <w:b/>
        </w:rPr>
        <w:t>Level of language competence</w:t>
      </w:r>
      <w:r>
        <w:rPr/>
        <w:t>: a description of the European Language Levels (CEFR) is available at: https://europass.cedefop.europa.eu/en/resources/european-language-levels-cefr</w:t>
      </w:r>
    </w:p>
    <w:p>
      <w:pPr>
        <w:pStyle w:val="BodyText"/>
        <w:spacing w:line="268" w:lineRule="auto" w:before="106"/>
        <w:ind w:left="288" w:right="563"/>
        <w:jc w:val="both"/>
      </w:pPr>
      <w:r>
        <w:rPr>
          <w:position w:val="5"/>
          <w:sz w:val="12"/>
        </w:rPr>
        <w:t>9 </w:t>
      </w:r>
      <w:r>
        <w:rPr>
          <w:b/>
        </w:rPr>
        <w:t>Responsible person at the Sending Institution</w:t>
      </w:r>
      <w:r>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pPr>
        <w:spacing w:line="276" w:lineRule="auto" w:before="117"/>
        <w:ind w:left="288" w:right="615" w:firstLine="0"/>
        <w:jc w:val="left"/>
        <w:rPr>
          <w:sz w:val="18"/>
        </w:rPr>
      </w:pPr>
      <w:r>
        <w:rPr>
          <w:position w:val="5"/>
          <w:sz w:val="12"/>
        </w:rPr>
        <w:t>10 </w:t>
      </w:r>
      <w:r>
        <w:rPr>
          <w:b/>
          <w:sz w:val="18"/>
        </w:rPr>
        <w:t>Responsible person at the Receiving Institution</w:t>
      </w:r>
      <w:r>
        <w:rPr>
          <w:sz w:val="18"/>
        </w:rPr>
        <w:t>: the name and email of the Responsible person must be filled in only in case it differs from that of the Contact person mentioned at the top of the</w:t>
      </w:r>
      <w:r>
        <w:rPr>
          <w:spacing w:val="-12"/>
          <w:sz w:val="18"/>
        </w:rPr>
        <w:t> </w:t>
      </w:r>
      <w:r>
        <w:rPr>
          <w:sz w:val="18"/>
        </w:rPr>
        <w:t>document.</w:t>
      </w:r>
    </w:p>
    <w:sectPr>
      <w:pgSz w:w="11910" w:h="16840"/>
      <w:pgMar w:header="364" w:footer="0" w:top="1460" w:bottom="280" w:left="2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2303">
          <wp:simplePos x="0" y="0"/>
          <wp:positionH relativeFrom="page">
            <wp:posOffset>208915</wp:posOffset>
          </wp:positionH>
          <wp:positionV relativeFrom="page">
            <wp:posOffset>421640</wp:posOffset>
          </wp:positionV>
          <wp:extent cx="1990712" cy="51434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90712" cy="514349"/>
                  </a:xfrm>
                  <a:prstGeom prst="rect">
                    <a:avLst/>
                  </a:prstGeom>
                </pic:spPr>
              </pic:pic>
            </a:graphicData>
          </a:graphic>
        </wp:anchor>
      </w:drawing>
    </w:r>
    <w:r>
      <w:rPr/>
      <w:drawing>
        <wp:anchor distT="0" distB="0" distL="0" distR="0" allowOverlap="1" layoutInCell="1" locked="0" behindDoc="1" simplePos="0" relativeHeight="268412327">
          <wp:simplePos x="0" y="0"/>
          <wp:positionH relativeFrom="page">
            <wp:posOffset>5737223</wp:posOffset>
          </wp:positionH>
          <wp:positionV relativeFrom="page">
            <wp:posOffset>452754</wp:posOffset>
          </wp:positionV>
          <wp:extent cx="1278890" cy="258444"/>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278890" cy="25844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84.039993pt;margin-top:17.191824pt;width:214.45pt;height:40.950pt;mso-position-horizontal-relative:page;mso-position-vertical-relative:page;z-index:-23104" type="#_x0000_t202" filled="false" stroked="false">
          <v:textbox inset="0,0,0,0">
            <w:txbxContent>
              <w:p>
                <w:pPr>
                  <w:spacing w:before="9"/>
                  <w:ind w:left="0" w:right="0" w:firstLine="0"/>
                  <w:jc w:val="center"/>
                  <w:rPr>
                    <w:b/>
                    <w:sz w:val="32"/>
                  </w:rPr>
                </w:pPr>
                <w:r>
                  <w:rPr>
                    <w:b/>
                    <w:color w:val="001F5F"/>
                    <w:sz w:val="32"/>
                  </w:rPr>
                  <w:t>Learning Agreement</w:t>
                </w:r>
              </w:p>
              <w:p>
                <w:pPr>
                  <w:spacing w:before="54"/>
                  <w:ind w:left="0" w:right="0" w:firstLine="0"/>
                  <w:jc w:val="center"/>
                  <w:rPr>
                    <w:b/>
                    <w:sz w:val="32"/>
                  </w:rPr>
                </w:pPr>
                <w:r>
                  <w:rPr>
                    <w:b/>
                    <w:color w:val="001F5F"/>
                    <w:sz w:val="32"/>
                  </w:rPr>
                  <w:t>Student Mobility for Studies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44"/>
      <w:outlineLvl w:val="1"/>
    </w:pPr>
    <w:rPr>
      <w:rFonts w:ascii="Arial" w:hAnsi="Arial" w:eastAsia="Arial" w:cs="Arial"/>
      <w:sz w:val="22"/>
      <w:szCs w:val="22"/>
    </w:rPr>
  </w:style>
  <w:style w:styleId="Heading2" w:type="paragraph">
    <w:name w:val="Heading 2"/>
    <w:basedOn w:val="Normal"/>
    <w:uiPriority w:val="1"/>
    <w:qFormat/>
    <w:pPr>
      <w:spacing w:before="119"/>
      <w:ind w:left="288" w:right="287"/>
      <w:jc w:val="both"/>
      <w:outlineLvl w:val="2"/>
    </w:pPr>
    <w:rPr>
      <w:rFonts w:ascii="Calibri" w:hAnsi="Calibri" w:eastAsia="Calibri" w:cs="Calibri"/>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Renz</dc:creator>
  <dcterms:created xsi:type="dcterms:W3CDTF">2020-05-14T09:05:15Z</dcterms:created>
  <dcterms:modified xsi:type="dcterms:W3CDTF">2020-05-14T09:05:15Z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19 für Word</vt:lpwstr>
  </property>
  <property fmtid="{D5CDD505-2E9C-101B-9397-08002B2CF9AE}" pid="4" name="LastSaved">
    <vt:filetime>2020-05-14T00:00:00Z</vt:filetime>
  </property>
</Properties>
</file>